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8" w:rsidRDefault="00747768" w:rsidP="0074776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«Мари-Биляморская средняя общеобразовательная школа</w:t>
      </w:r>
    </w:p>
    <w:p w:rsidR="00747768" w:rsidRPr="00747768" w:rsidRDefault="00747768" w:rsidP="0074776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Н. П. Венценосцева»</w:t>
      </w:r>
    </w:p>
    <w:p w:rsidR="00747768" w:rsidRDefault="0074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68" w:rsidRDefault="0074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68" w:rsidRDefault="0074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68" w:rsidRDefault="0074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68" w:rsidRDefault="007477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768" w:rsidRP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74776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Сц</w:t>
      </w:r>
      <w:r w:rsidR="002122A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енарий внеклассного мероприятия</w:t>
      </w:r>
      <w:bookmarkStart w:id="0" w:name="_GoBack"/>
      <w:bookmarkEnd w:id="0"/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P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2122AD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1.85pt;height:113.15pt" adj="6924" fillcolor="#c00000" strokecolor="#c9f">
            <v:fill color2="#c0c"/>
            <v:shadow on="t" color="#99f" opacity="52429f" offset="3pt,3pt"/>
            <v:textpath style="font-family:&quot;Impact&quot;;v-text-kern:t" trim="t" fitpath="t" string="«Память сильнее времени»"/>
          </v:shape>
        </w:pict>
      </w: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768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B3" w:rsidRDefault="00747768" w:rsidP="007477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Мари-Билямор, 20</w:t>
      </w:r>
      <w:r w:rsidR="0059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95FB3" w:rsidRDefault="00595F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E48D8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921C5B" w:rsidRPr="00E41F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Расширить знания детей о Великой Отечественной войне, заинтересовать неизвестными историческими фактами </w:t>
      </w:r>
      <w:r w:rsidR="009D2C28">
        <w:rPr>
          <w:rFonts w:ascii="Times New Roman" w:eastAsia="Calibri" w:hAnsi="Times New Roman" w:cs="Times New Roman"/>
          <w:b/>
          <w:i/>
          <w:sz w:val="28"/>
          <w:szCs w:val="28"/>
        </w:rPr>
        <w:t>из</w:t>
      </w:r>
      <w:r w:rsidR="00921C5B" w:rsidRPr="00E41F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истории своей страны</w:t>
      </w:r>
      <w:r w:rsidR="00E41F60" w:rsidRPr="00E41F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="00921C5B" w:rsidRPr="00E41F60">
        <w:rPr>
          <w:rFonts w:ascii="Times New Roman" w:eastAsia="Calibri" w:hAnsi="Times New Roman" w:cs="Times New Roman"/>
          <w:b/>
          <w:i/>
          <w:sz w:val="28"/>
          <w:szCs w:val="28"/>
        </w:rPr>
        <w:t>малой родины</w:t>
      </w:r>
      <w:r w:rsidR="00E41F60" w:rsidRPr="00E41F6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9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формировать</w:t>
      </w:r>
      <w:r w:rsidR="00E41F60" w:rsidRPr="00D12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 подрастающего поколения духовно-нравственны</w:t>
      </w:r>
      <w:r w:rsidR="00E41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E41F60" w:rsidRPr="00D12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ценност</w:t>
      </w:r>
      <w:r w:rsidR="00E41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E41F60" w:rsidRPr="00D12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сочетающи</w:t>
      </w:r>
      <w:r w:rsidR="00E41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E41F60" w:rsidRPr="00D12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себе патриотические качества, гуманное отношение к мир</w:t>
      </w:r>
      <w:r w:rsidR="00E41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у.</w:t>
      </w:r>
    </w:p>
    <w:p w:rsidR="00E41F60" w:rsidRPr="00D127CB" w:rsidRDefault="00E41F60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7855" w:rsidRDefault="00947855" w:rsidP="001D1C47">
      <w:pPr>
        <w:numPr>
          <w:ilvl w:val="0"/>
          <w:numId w:val="12"/>
        </w:numPr>
        <w:spacing w:before="100" w:beforeAutospacing="1" w:after="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55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чувство патриотизма, гордости за подвиги земляков</w:t>
      </w:r>
      <w:r w:rsidRPr="0094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D1C47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C47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уроженцев</w:t>
      </w:r>
      <w:r w:rsidR="00E41F60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E41F60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1D1C47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614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48D8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рудовых подвигов </w:t>
      </w:r>
      <w:r w:rsidR="001D1C47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и </w:t>
      </w:r>
      <w:r w:rsidR="000E48D8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D1C47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D8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</w:t>
      </w:r>
      <w:proofErr w:type="gramStart"/>
      <w:r w:rsidR="000E48D8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0E48D8"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8" w:rsidRPr="00903E9C" w:rsidRDefault="00947855" w:rsidP="00947855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поисковую деятельность учащихся, воспит</w:t>
      </w:r>
      <w:r w:rsidR="00903E9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9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активную </w:t>
      </w:r>
      <w:r w:rsidRPr="00903E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позицию.</w:t>
      </w:r>
    </w:p>
    <w:p w:rsidR="00F627E6" w:rsidRPr="00903E9C" w:rsidRDefault="00F627E6" w:rsidP="00903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E9C">
        <w:rPr>
          <w:rFonts w:ascii="Times New Roman" w:hAnsi="Times New Roman" w:cs="Times New Roman"/>
          <w:sz w:val="28"/>
          <w:szCs w:val="28"/>
        </w:rPr>
        <w:t>П</w:t>
      </w:r>
      <w:r w:rsidR="00903E9C" w:rsidRPr="00903E9C">
        <w:rPr>
          <w:rFonts w:ascii="Times New Roman" w:hAnsi="Times New Roman" w:cs="Times New Roman"/>
          <w:sz w:val="28"/>
          <w:szCs w:val="28"/>
        </w:rPr>
        <w:t xml:space="preserve">оказать значение </w:t>
      </w:r>
      <w:r w:rsidR="00903E9C">
        <w:rPr>
          <w:rFonts w:ascii="Times New Roman" w:hAnsi="Times New Roman" w:cs="Times New Roman"/>
          <w:sz w:val="28"/>
          <w:szCs w:val="28"/>
        </w:rPr>
        <w:t>воспоминаний свидетелей тех исторических событий,</w:t>
      </w:r>
      <w:r w:rsidRPr="00903E9C">
        <w:rPr>
          <w:rFonts w:ascii="Times New Roman" w:hAnsi="Times New Roman" w:cs="Times New Roman"/>
          <w:sz w:val="28"/>
          <w:szCs w:val="28"/>
        </w:rPr>
        <w:t xml:space="preserve"> </w:t>
      </w:r>
      <w:r w:rsidR="00903E9C">
        <w:rPr>
          <w:rFonts w:ascii="Times New Roman" w:hAnsi="Times New Roman" w:cs="Times New Roman"/>
          <w:sz w:val="28"/>
          <w:szCs w:val="28"/>
        </w:rPr>
        <w:t xml:space="preserve">сохранившихся </w:t>
      </w:r>
      <w:r w:rsidR="00903E9C" w:rsidRPr="00903E9C">
        <w:rPr>
          <w:rFonts w:ascii="Times New Roman" w:hAnsi="Times New Roman" w:cs="Times New Roman"/>
          <w:sz w:val="28"/>
          <w:szCs w:val="28"/>
        </w:rPr>
        <w:t>писем с фронта,</w:t>
      </w:r>
      <w:r w:rsidR="00903E9C">
        <w:rPr>
          <w:rFonts w:ascii="Times New Roman" w:hAnsi="Times New Roman" w:cs="Times New Roman"/>
          <w:sz w:val="28"/>
          <w:szCs w:val="28"/>
        </w:rPr>
        <w:t xml:space="preserve"> </w:t>
      </w:r>
      <w:r w:rsidRPr="00903E9C">
        <w:rPr>
          <w:rFonts w:ascii="Times New Roman" w:hAnsi="Times New Roman" w:cs="Times New Roman"/>
          <w:sz w:val="28"/>
          <w:szCs w:val="28"/>
        </w:rPr>
        <w:t>как исторической памяти народа</w:t>
      </w:r>
      <w:r w:rsidR="00903E9C" w:rsidRPr="00903E9C">
        <w:rPr>
          <w:rFonts w:ascii="Times New Roman" w:hAnsi="Times New Roman" w:cs="Times New Roman"/>
          <w:sz w:val="28"/>
          <w:szCs w:val="28"/>
        </w:rPr>
        <w:t xml:space="preserve">, </w:t>
      </w:r>
      <w:r w:rsidRPr="00903E9C">
        <w:rPr>
          <w:rFonts w:ascii="Times New Roman" w:hAnsi="Times New Roman" w:cs="Times New Roman"/>
          <w:sz w:val="28"/>
          <w:szCs w:val="28"/>
        </w:rPr>
        <w:t>донести мысль о преемственности поколений.</w:t>
      </w:r>
    </w:p>
    <w:p w:rsidR="000E48D8" w:rsidRPr="00D127CB" w:rsidRDefault="00F627E6" w:rsidP="00903E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9C">
        <w:rPr>
          <w:rFonts w:ascii="Times New Roman" w:hAnsi="Times New Roman" w:cs="Times New Roman"/>
          <w:sz w:val="28"/>
          <w:szCs w:val="28"/>
        </w:rPr>
        <w:t>Раскрыть творческие способности учащихся.</w:t>
      </w: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литературно-музыкальная композиция.</w:t>
      </w: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CB" w:rsidRDefault="000E48D8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мероприятия освещаются события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760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60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музыкальное сопровождение взяты </w:t>
      </w:r>
      <w:r w:rsidR="0077760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фрагментами сцен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60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снятые членами кружка «Наследники», в которых используется краеведческий материал</w:t>
      </w:r>
      <w:r w:rsidR="00D127CB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60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5B3" w:rsidRPr="00D127CB" w:rsidRDefault="00A445B3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CB" w:rsidRPr="00A445B3" w:rsidRDefault="00D127CB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сценарии используются архивные материалы: </w:t>
      </w:r>
    </w:p>
    <w:p w:rsidR="009D2C28" w:rsidRDefault="00D127CB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Шубина </w:t>
      </w:r>
      <w:r w:rsidR="008A2615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 Андриановича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A2615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proofErr w:type="gramStart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погибшего в 1943 году. Эти письма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поисковой работы учащихся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прислала летом 2014 года его сестра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  <w:r w:rsidR="008A2615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Андриановна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проживающая ныне в Крыму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CB" w:rsidRPr="00D127CB" w:rsidRDefault="00D127CB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воспоминания ветерана В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выпускника школы, учителя - 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Ямбарцева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асильевича – в/фильм «Я расскажу вам о войне…»</w:t>
      </w:r>
      <w:r w:rsidR="0059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снятый членами волонтерского объединения школы «Наследники»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CB" w:rsidRPr="00D127CB" w:rsidRDefault="00D127CB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воспоминания Шишкиной Риммы Васильевны – 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в/фильм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 детством своим повстречаться хочу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снятый членами волонтерского объединения школы «Наследники»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CB" w:rsidRPr="00D127CB" w:rsidRDefault="00D127CB" w:rsidP="00D1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воспоминания тружениц тыла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Черезовой (Маныловой Н. И.)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интервью; Новиковой К. И., Егоровой А. Н., Аникиной З. С., Кудрявцевой Е. Г., Барановой Е. Е., </w:t>
      </w:r>
      <w:r w:rsidR="00A445B3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Городиловой Е. С. (письмо и фото) 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архивные записи в школьном музее «Наследие» и др.;</w:t>
      </w:r>
    </w:p>
    <w:p w:rsidR="00A445B3" w:rsidRPr="00D127CB" w:rsidRDefault="00A445B3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ноутбук, мультимедийный проектор,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B3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FB3" w:rsidRDefault="00595F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E48D8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</w:p>
    <w:p w:rsidR="00A445B3" w:rsidRPr="00D127CB" w:rsidRDefault="00A445B3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27CB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материала по теме, музыкального сопровождения и подбор стихотворений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встречи с ветераном В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– </w:t>
      </w:r>
      <w:proofErr w:type="spellStart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Ямбарцевым</w:t>
      </w:r>
      <w:proofErr w:type="spellEnd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В., детьми войны и тружениками тыла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8D8" w:rsidRPr="00D127CB" w:rsidRDefault="000E48D8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27CB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омпоновка собранного материала и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монтирование </w:t>
      </w:r>
      <w:proofErr w:type="gramStart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proofErr w:type="gramEnd"/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«Нам завещаны память и слава!», «Я расскажу вам о войне», «Я с детством своим повстречаться хочу!..»,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сцены</w:t>
      </w:r>
      <w:r w:rsidR="00903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костюмов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57" w:rsidRPr="00A41B57" w:rsidRDefault="00A41B57" w:rsidP="00A41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оформление:</w:t>
      </w:r>
    </w:p>
    <w:p w:rsidR="00A41B57" w:rsidRPr="00A41B57" w:rsidRDefault="00A41B57" w:rsidP="00A41B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фанфар;</w:t>
      </w:r>
    </w:p>
    <w:p w:rsidR="00A41B57" w:rsidRPr="00A41B57" w:rsidRDefault="00A41B57" w:rsidP="00A41B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Pr="00A41B57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«Фронтовое письмо»  Муз. Е. Птичкина, Сл. В. Бутенко</w:t>
      </w: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B57" w:rsidRPr="00A41B57" w:rsidRDefault="00A41B57" w:rsidP="00A41B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«Прощание славянки» (слова В. Лазарева, музыка В. Агапкина);</w:t>
      </w:r>
    </w:p>
    <w:p w:rsidR="00A41B57" w:rsidRPr="00A41B57" w:rsidRDefault="00A41B57" w:rsidP="00A41B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Перепевка</w:t>
      </w:r>
      <w:proofErr w:type="spellEnd"/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мелодию песен «В землянке» (слова В. Сурков, музыка К. </w:t>
      </w:r>
      <w:proofErr w:type="spellStart"/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</w:t>
      </w:r>
      <w:proofErr w:type="spellEnd"/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«Эхо любви» из кинофильма «Судьба» (слова Р. Рождественского, музыка Е. Птичкина);</w:t>
      </w:r>
    </w:p>
    <w:p w:rsidR="00A41B57" w:rsidRDefault="00A41B57" w:rsidP="00A41B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«Журавли» (слова Яна Френкеля, музыка Расула Гамзатова (перевод Наума Гребнева);</w:t>
      </w:r>
    </w:p>
    <w:p w:rsidR="00A41B57" w:rsidRPr="00A41B57" w:rsidRDefault="00A41B57" w:rsidP="00A41B57">
      <w:pPr>
        <w:numPr>
          <w:ilvl w:val="0"/>
          <w:numId w:val="11"/>
        </w:numPr>
        <w:tabs>
          <w:tab w:val="clear" w:pos="720"/>
          <w:tab w:val="num" w:pos="-552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«Вдовы России»</w:t>
      </w:r>
      <w:r w:rsidR="009D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Т. Голуб, музыка Г. Пономаренко);</w:t>
      </w:r>
    </w:p>
    <w:p w:rsidR="00A41B57" w:rsidRPr="00A41B57" w:rsidRDefault="00A41B57" w:rsidP="00A41B57">
      <w:pPr>
        <w:numPr>
          <w:ilvl w:val="0"/>
          <w:numId w:val="11"/>
        </w:numPr>
        <w:tabs>
          <w:tab w:val="clear" w:pos="720"/>
          <w:tab w:val="num" w:pos="-567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«Гимн молодежи</w:t>
      </w:r>
      <w:r w:rsidRPr="0090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03E9C">
        <w:rPr>
          <w:rFonts w:ascii="Times New Roman" w:hAnsi="Times New Roman" w:cs="Times New Roman"/>
          <w:sz w:val="28"/>
          <w:szCs w:val="28"/>
        </w:rPr>
        <w:t>(</w:t>
      </w:r>
      <w:r w:rsidRPr="00A41B57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</w:t>
      </w:r>
      <w:r w:rsidRPr="00A41B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A41B57">
        <w:rPr>
          <w:rFonts w:ascii="Times New Roman" w:hAnsi="Times New Roman" w:cs="Times New Roman"/>
          <w:sz w:val="28"/>
          <w:szCs w:val="28"/>
        </w:rPr>
        <w:t xml:space="preserve"> Л. Антонова-</w:t>
      </w:r>
      <w:proofErr w:type="spellStart"/>
      <w:r w:rsidRPr="00A41B57">
        <w:rPr>
          <w:rFonts w:ascii="Times New Roman" w:hAnsi="Times New Roman" w:cs="Times New Roman"/>
          <w:sz w:val="28"/>
          <w:szCs w:val="28"/>
        </w:rPr>
        <w:t>Бандровская</w:t>
      </w:r>
      <w:proofErr w:type="spellEnd"/>
      <w:r w:rsidRPr="00A41B57">
        <w:rPr>
          <w:rFonts w:ascii="Times New Roman" w:hAnsi="Times New Roman" w:cs="Times New Roman"/>
          <w:sz w:val="28"/>
          <w:szCs w:val="28"/>
        </w:rPr>
        <w:t>)</w:t>
      </w:r>
    </w:p>
    <w:p w:rsidR="00A41B57" w:rsidRPr="00A41B57" w:rsidRDefault="00A41B57" w:rsidP="00A41B57">
      <w:pPr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B57">
        <w:rPr>
          <w:rFonts w:ascii="Times New Roman" w:hAnsi="Times New Roman" w:cs="Times New Roman"/>
          <w:sz w:val="28"/>
          <w:szCs w:val="28"/>
        </w:rPr>
        <w:t>музыка Ф. Листа «</w:t>
      </w:r>
      <w:r w:rsidRPr="00A41B57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A41B57">
        <w:rPr>
          <w:rFonts w:ascii="Times New Roman" w:hAnsi="Times New Roman" w:cs="Times New Roman"/>
          <w:sz w:val="28"/>
          <w:szCs w:val="28"/>
        </w:rPr>
        <w:t xml:space="preserve"> </w:t>
      </w:r>
      <w:r w:rsidRPr="00A41B57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A41B57">
        <w:rPr>
          <w:rFonts w:ascii="Times New Roman" w:hAnsi="Times New Roman" w:cs="Times New Roman"/>
          <w:sz w:val="28"/>
          <w:szCs w:val="28"/>
        </w:rPr>
        <w:t>»</w:t>
      </w:r>
      <w:r w:rsidRPr="00A4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48D8" w:rsidRPr="00D127CB" w:rsidRDefault="000E48D8" w:rsidP="001D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1D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участников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коллектив </w:t>
      </w:r>
      <w:r w:rsidR="001D1C4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7- 10 классов</w:t>
      </w:r>
      <w:r w:rsidR="005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человек)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C47" w:rsidRPr="00D127CB" w:rsidRDefault="001D1C47" w:rsidP="001D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1D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1D1C47" w:rsidRPr="00D127CB" w:rsidRDefault="001D1C47" w:rsidP="001D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57" w:rsidRDefault="001D1C47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на сцене проецируется земной шар</w:t>
      </w:r>
      <w:r w:rsidR="00D127CB"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903E9C"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в/фильм </w:t>
      </w:r>
      <w:r w:rsidR="00903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D127CB"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1)</w:t>
      </w: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0E48D8" w:rsidRPr="00D127CB" w:rsidRDefault="001D1C47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думаете, павшие молчат?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Конечно, да – вы скажете. Наверно!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кричат и будят нас, живых,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Невидимыми чуткими руками.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хотят, чтоб памятником им</w:t>
      </w:r>
    </w:p>
    <w:p w:rsidR="001D1C47" w:rsidRPr="00D127CB" w:rsidRDefault="001D1C47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Земля с пятью материками.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47" w:rsidRPr="00D127CB" w:rsidRDefault="003C5019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Мультимедиа – планета Земля в космосе, увеличение и показ материков.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Великая! Она летит во мгле.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Ракетной скоростью до глобуса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Жилая вся.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ходит по земле Босая Память - </w:t>
      </w:r>
    </w:p>
    <w:p w:rsidR="001D1C47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Маленькая женщина…</w:t>
      </w:r>
    </w:p>
    <w:p w:rsidR="001D1C47" w:rsidRPr="00D127CB" w:rsidRDefault="001D1C47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C47" w:rsidRPr="00D127CB" w:rsidRDefault="00D127CB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C5019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 7</w:t>
      </w:r>
      <w:r w:rsidR="009D2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C5019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-летию Победы посвящается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Прил. №1- 1.16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C5019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5019" w:rsidRPr="00D127CB" w:rsidRDefault="003C5019" w:rsidP="001D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47" w:rsidRDefault="001D1C4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5019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2C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019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послевоенных не стерли из памяти людской Вторую мировую войну, которая стала для советского народа Великой Отечественной. Вам предлагается </w:t>
      </w:r>
      <w:r w:rsidR="003C5019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познакомиться лишь с несколькими страницами летописи общемировой трагедии.</w:t>
      </w:r>
    </w:p>
    <w:p w:rsidR="00903E9C" w:rsidRPr="00D127CB" w:rsidRDefault="00903E9C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19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Смотрите!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Слушайте!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Помните!</w:t>
      </w:r>
    </w:p>
    <w:p w:rsidR="00A41B57" w:rsidRPr="00D127CB" w:rsidRDefault="00A41B5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19" w:rsidRDefault="003C5019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Звучат колокола.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№1- 1.37)</w:t>
      </w:r>
    </w:p>
    <w:p w:rsidR="00903E9C" w:rsidRDefault="00903E9C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C5019" w:rsidRDefault="003C5019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женщина и девочка.</w:t>
      </w:r>
    </w:p>
    <w:p w:rsidR="00A41B57" w:rsidRPr="00D127CB" w:rsidRDefault="00A41B57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колокола. Колокола памяти…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Памяти?</w:t>
      </w:r>
      <w:r w:rsidR="007803B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бывают?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Бывают, вот слушай!</w:t>
      </w:r>
    </w:p>
    <w:p w:rsidR="00574BB0" w:rsidRDefault="00574BB0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019" w:rsidRDefault="003C5019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 колоколов продолжается, на его фоне звучит голос.</w:t>
      </w:r>
    </w:p>
    <w:p w:rsidR="00574BB0" w:rsidRDefault="00574BB0" w:rsidP="00574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№1- 2.17)</w:t>
      </w:r>
    </w:p>
    <w:p w:rsidR="00A41B57" w:rsidRPr="00D127CB" w:rsidRDefault="00A41B57" w:rsidP="003C5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Солнце кровавилось в дымчатой мгле,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Красным снарядом било…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 уже не было на земле,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оно было!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Волны неслись от скалы к скале,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Море гранит дробило…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 уже не было на земле,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оно было!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Дерево шло по сырой земле,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Землю корнями рыло…</w:t>
      </w:r>
    </w:p>
    <w:p w:rsidR="00476EB4" w:rsidRPr="00D127CB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 уже не было на земле,</w:t>
      </w:r>
    </w:p>
    <w:p w:rsidR="00476EB4" w:rsidRDefault="00476EB4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оно было!</w:t>
      </w:r>
    </w:p>
    <w:p w:rsidR="00D127CB" w:rsidRPr="00D127CB" w:rsidRDefault="00D127CB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="00476EB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память умеет говорить? Она бывает живой?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Женщина:</w:t>
      </w:r>
      <w:r w:rsidR="00476EB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не веришь? Человек может умереть дважды: там, на поле боя, когда его догонит пуля, а второй раз – в памяти народной. Второй раз умирать страшнее. Второй раз, человек должен жить!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="00476EB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это второй раз жить?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Женщина:</w:t>
      </w:r>
      <w:r w:rsidR="00476EB4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нашей памяти!</w:t>
      </w:r>
    </w:p>
    <w:p w:rsidR="003C5019" w:rsidRPr="00D127CB" w:rsidRDefault="003C501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Потомки! Вы слышите звуки набата?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памяти нашей голос живой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время рвется год сорок пятый!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Рождался в суровых боях под Москвой!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Лютая стужа, сугробы по пояс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молчаливая поступь солдат,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Отлитая в пули сыновья совесть,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присяга: «Ни шагу назад!»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Ряды ополчения у стен мавзолея,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парад и последний приказ!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потомки! Сейчас, в наше время</w:t>
      </w:r>
    </w:p>
    <w:p w:rsidR="00476EB4" w:rsidRPr="00D127CB" w:rsidRDefault="00476EB4" w:rsidP="006B3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оживет о героях рассказ!</w:t>
      </w:r>
    </w:p>
    <w:p w:rsidR="00FA36A5" w:rsidRPr="00D127CB" w:rsidRDefault="00FA36A5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9C" w:rsidRDefault="007C0527" w:rsidP="007C0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двух сторон сцены выходят чтецы.</w:t>
      </w:r>
    </w:p>
    <w:p w:rsidR="007C0527" w:rsidRDefault="00903E9C" w:rsidP="007C0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(В/ролик – «Родное село» - приложение №1)</w:t>
      </w:r>
    </w:p>
    <w:p w:rsidR="00A41B57" w:rsidRPr="00D127CB" w:rsidRDefault="00A41B57" w:rsidP="007C0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0527" w:rsidRPr="00D127CB" w:rsidRDefault="007C0527" w:rsidP="007C0527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многие тысячи километров от линии фронта находи</w:t>
      </w:r>
      <w:r w:rsidR="0033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родной Марийский край, Мари-Турекский район, наше село.</w:t>
      </w:r>
    </w:p>
    <w:p w:rsidR="007C0527" w:rsidRPr="00D127CB" w:rsidRDefault="007C0527" w:rsidP="007C0527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слышно было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разрывов снарядов, не долетала сюда гарь с горьких пепелищ, но, однако и здесь ощущалось дыхание войны.</w:t>
      </w:r>
    </w:p>
    <w:p w:rsidR="007C0527" w:rsidRDefault="007C0527" w:rsidP="007C0527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сел и деревень, входящих в Мари-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Биляморский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с/совет, за годы войны было призвано в действующую армию 698 человек, не вернулись 426 человек, две третьих ушедших на войну, из них 18 учителей.</w:t>
      </w:r>
    </w:p>
    <w:p w:rsidR="00D127CB" w:rsidRPr="00D127CB" w:rsidRDefault="00D127CB" w:rsidP="00D127CB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9C" w:rsidRDefault="00FA36A5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марийская мелодия. На сцене собираются пары. </w:t>
      </w:r>
    </w:p>
    <w:p w:rsidR="00FA36A5" w:rsidRDefault="00903E9C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E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Старинный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36A5" w:rsidRPr="00D127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Марийский танец.</w:t>
      </w:r>
    </w:p>
    <w:p w:rsidR="00574BB0" w:rsidRDefault="00574BB0" w:rsidP="00574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№1- 3.09)</w:t>
      </w:r>
    </w:p>
    <w:p w:rsidR="00D127CB" w:rsidRPr="00D127CB" w:rsidRDefault="00D127CB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27CB" w:rsidRDefault="00FA36A5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Проецируется видео с записью Левитана – начало войны, </w:t>
      </w:r>
    </w:p>
    <w:p w:rsidR="00574BB0" w:rsidRDefault="00574BB0" w:rsidP="00574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№1- 5.50)</w:t>
      </w:r>
    </w:p>
    <w:p w:rsidR="00D127CB" w:rsidRDefault="00D127CB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6A5" w:rsidRPr="00D127CB" w:rsidRDefault="00FA36A5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замирают, под песню</w:t>
      </w:r>
      <w:r w:rsid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«Эх, дороги» </w:t>
      </w:r>
      <w:r w:rsidR="00574BB0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юноши надевают заплечные мешки, пилотки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74BB0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прощаются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уходят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BB0" w:rsidRDefault="00574BB0" w:rsidP="00574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№1- 6.57)</w:t>
      </w:r>
    </w:p>
    <w:p w:rsidR="00FA36A5" w:rsidRPr="00D127CB" w:rsidRDefault="00FA36A5" w:rsidP="00FA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19" w:rsidRPr="00D127CB" w:rsidRDefault="00FA36A5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</w:t>
      </w:r>
      <w:r w:rsidR="007C0527"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мешком заплечным по проулку,</w:t>
      </w:r>
    </w:p>
    <w:p w:rsidR="00FA36A5" w:rsidRPr="00D127CB" w:rsidRDefault="00FA36A5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C052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ребячьей радостью в груди</w:t>
      </w:r>
    </w:p>
    <w:p w:rsidR="00FA36A5" w:rsidRPr="00D127CB" w:rsidRDefault="00FA36A5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C052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на войну, как на прогулку</w:t>
      </w:r>
      <w:r w:rsidR="007C052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 крыльца родного уходил.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 родней бы надо попрощаться,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Да на отвальную собрать…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На свете просто в восемнадцать</w:t>
      </w:r>
    </w:p>
    <w:p w:rsidR="007C0527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 петь, и пить, и умирать.</w:t>
      </w:r>
    </w:p>
    <w:p w:rsidR="00903E9C" w:rsidRPr="00D127CB" w:rsidRDefault="00903E9C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9C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«Идешь на войну – не лезь нарожен, но и за спины товарищей не прячься. Супостатов-то все равно надо одолеть, иначе и мы перемрем… » </w:t>
      </w:r>
    </w:p>
    <w:p w:rsidR="00B22C69" w:rsidRDefault="00B22C6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рукописи повести И. Шубина «Родина-мать зовет!», стр. 108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Повесть написана по фронтовым письмам В. А. Шубина.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Рукопись</w:t>
      </w:r>
      <w:r w:rsidR="00903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хранится в школьном музее «Наследие»</w:t>
      </w:r>
      <w:r w:rsidRPr="00B22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B22C69" w:rsidRPr="00B22C69" w:rsidRDefault="00B22C69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0527" w:rsidRPr="00D127CB" w:rsidRDefault="00B22C69" w:rsidP="00B22C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052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 мой сын, и первым будь в бою!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Круши, карай неистовую силу!</w:t>
      </w:r>
    </w:p>
    <w:p w:rsidR="007C0527" w:rsidRPr="00D127CB" w:rsidRDefault="007C0527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За всех за нас, за Родину свою!</w:t>
      </w:r>
    </w:p>
    <w:p w:rsidR="009C4658" w:rsidRPr="00D127CB" w:rsidRDefault="009C4658" w:rsidP="009C46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0527" w:rsidRPr="00D127CB" w:rsidRDefault="009C465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воин: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дорог исхожено, сколько сапог изношено русским воином…</w:t>
      </w:r>
    </w:p>
    <w:p w:rsidR="009C4658" w:rsidRPr="00D127CB" w:rsidRDefault="009C465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воин: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только не забрасывала его военная судьбина.</w:t>
      </w:r>
    </w:p>
    <w:p w:rsidR="009C4658" w:rsidRPr="00D127CB" w:rsidRDefault="009C4658" w:rsidP="009C46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658" w:rsidRDefault="009C4658" w:rsidP="009C46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Солдаты уходят, на сцене дети.</w:t>
      </w:r>
    </w:p>
    <w:p w:rsidR="00B22C69" w:rsidRPr="00D127CB" w:rsidRDefault="00B22C69" w:rsidP="009C46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658" w:rsidRPr="00D127CB" w:rsidRDefault="009C4658" w:rsidP="009C465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мы знаем о той войне?</w:t>
      </w:r>
    </w:p>
    <w:p w:rsidR="009C4658" w:rsidRDefault="009C4658" w:rsidP="009C465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 скупых архивных документов,</w:t>
      </w:r>
    </w:p>
    <w:p w:rsidR="009C4658" w:rsidRPr="00D127CB" w:rsidRDefault="008A2615" w:rsidP="009C465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правды, что поведал прадед мне,</w:t>
      </w:r>
    </w:p>
    <w:p w:rsidR="008A2615" w:rsidRPr="00D127CB" w:rsidRDefault="008A2615" w:rsidP="008A261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кадров той военной киноленты.</w:t>
      </w:r>
    </w:p>
    <w:p w:rsidR="008A2615" w:rsidRPr="00D127CB" w:rsidRDefault="008A2615" w:rsidP="009C465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знаем мы о той войне?</w:t>
      </w:r>
    </w:p>
    <w:p w:rsidR="008A2615" w:rsidRPr="00D127CB" w:rsidRDefault="008A2615" w:rsidP="008A261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думал парень перед боем?</w:t>
      </w:r>
    </w:p>
    <w:p w:rsidR="008A2615" w:rsidRPr="00D127CB" w:rsidRDefault="008A2615" w:rsidP="008A261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писем, что хранит вдова теперь,</w:t>
      </w:r>
    </w:p>
    <w:p w:rsidR="008A2615" w:rsidRPr="00D127CB" w:rsidRDefault="008A2615" w:rsidP="008A261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писем, не имевших предисловий.</w:t>
      </w:r>
    </w:p>
    <w:p w:rsidR="008A2615" w:rsidRPr="00D127CB" w:rsidRDefault="008A2615" w:rsidP="008A261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Скупые строчки, что писал солдат,</w:t>
      </w:r>
    </w:p>
    <w:p w:rsidR="008A2615" w:rsidRPr="00D127CB" w:rsidRDefault="008A2615" w:rsidP="008A261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архивов больше говорят</w:t>
      </w:r>
    </w:p>
    <w:p w:rsidR="008A2615" w:rsidRPr="00D127CB" w:rsidRDefault="008A2615" w:rsidP="008A261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частью стали мировой литературы.</w:t>
      </w:r>
    </w:p>
    <w:p w:rsidR="008A2615" w:rsidRDefault="008A2615" w:rsidP="008A261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как ждали вас солдаты, коротая время перед боем.</w:t>
      </w:r>
    </w:p>
    <w:p w:rsidR="00B22C69" w:rsidRDefault="00B22C69" w:rsidP="00B22C6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B0" w:rsidRDefault="00574BB0" w:rsidP="00574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(Прил. №2- 0.01)</w:t>
      </w:r>
    </w:p>
    <w:p w:rsidR="00574BB0" w:rsidRPr="00D127CB" w:rsidRDefault="00574BB0" w:rsidP="00B22C6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15" w:rsidRDefault="008A2615" w:rsidP="008A2615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- бесценная память - письма Шубина Василия Андриановича – учителя, участника В</w:t>
      </w:r>
      <w:r w:rsid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погибшего </w:t>
      </w:r>
      <w:r w:rsidRP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2C69" w:rsidRP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</w:t>
      </w:r>
      <w:r w:rsidRP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>1943 года.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письма</w:t>
      </w:r>
      <w:r w:rsidR="007803B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поисковой работы учащихся нашей школы</w:t>
      </w:r>
      <w:r w:rsidR="007803B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прислала летом 2014 года его сестра </w:t>
      </w:r>
      <w:r w:rsidR="00B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 Зинаида Андриановна, проживающая ныне в Крыму.</w:t>
      </w:r>
    </w:p>
    <w:p w:rsidR="00574BB0" w:rsidRPr="00574BB0" w:rsidRDefault="00574BB0" w:rsidP="00574BB0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0.06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BB0" w:rsidRPr="00D127CB" w:rsidRDefault="00574BB0" w:rsidP="00574BB0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27" w:rsidRPr="00D127CB" w:rsidRDefault="008A2615" w:rsidP="008A2615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письмах нет даже намека на тяжести и лишения, ни слова о суровой судьбе солдата военного времени.</w:t>
      </w:r>
    </w:p>
    <w:p w:rsidR="008A2615" w:rsidRPr="00D127CB" w:rsidRDefault="008A2615" w:rsidP="008A2615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– скупые строчки фронтовых писем, а в них целая жизнь – короткая и скорбная.</w:t>
      </w:r>
    </w:p>
    <w:p w:rsidR="00B47EAB" w:rsidRDefault="00B47EAB" w:rsidP="008A26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7EAB" w:rsidRPr="00B47EAB" w:rsidRDefault="00B47EAB" w:rsidP="008A26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сцене – солдаты пишут письма домой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41B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подшивают</w:t>
      </w:r>
      <w:r w:rsidRPr="00B47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форму, спят.</w:t>
      </w:r>
    </w:p>
    <w:p w:rsidR="00574BB0" w:rsidRPr="00574BB0" w:rsidRDefault="00B47EAB" w:rsidP="00574BB0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7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экране проецируется в/ролик «В землянке»</w:t>
      </w:r>
      <w:r w:rsidR="00903E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0.11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47EAB" w:rsidRPr="00D127CB" w:rsidRDefault="00B47EAB" w:rsidP="008A26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615" w:rsidRDefault="008A2615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Боец, </w:t>
      </w:r>
      <w:r w:rsidR="00B22C69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отправлявший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весточку домой, и не помышлял о том, что спустя десятилетия, его послание будут читать и изучать посторонние люди. Поэтому он писал просто, откровенно</w:t>
      </w:r>
      <w:r w:rsidR="006B390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порой незатейливо, передавая многочисленные приветы родным и близким. Солдату были интересны самые мелкие бытовые подробности тыловой жизни, о которой он так тосковал.</w:t>
      </w:r>
    </w:p>
    <w:p w:rsidR="00B47EAB" w:rsidRPr="00D127CB" w:rsidRDefault="00B47EAB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08" w:rsidRDefault="006B3908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письма короткие и сдержанные. Они написаны в перерывах между боями. Несколько строчек такого письма заканчивались: «Ухожу в бой!».</w:t>
      </w:r>
    </w:p>
    <w:p w:rsidR="00B47EAB" w:rsidRPr="00D127CB" w:rsidRDefault="00B47EAB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08" w:rsidRDefault="006B3908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страшном аду войны, солдат стремился в своем письме успокоить, подбодрить родных. Поэтому письма полны оптимизма, надежды на возвращение, веры в Победу.</w:t>
      </w:r>
    </w:p>
    <w:p w:rsidR="00EC0BAE" w:rsidRPr="00D127CB" w:rsidRDefault="00EC0BAE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B8" w:rsidRDefault="00B47EAB" w:rsidP="007803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Солдаты ч</w:t>
      </w:r>
      <w:r w:rsidR="007803B8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</w:t>
      </w:r>
      <w:r w:rsidR="00EC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7803B8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письм</w:t>
      </w:r>
      <w:r w:rsidR="00EC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803B8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написанн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Шубиным В. А.</w:t>
      </w:r>
      <w:r w:rsidR="007803B8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марийском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русском</w:t>
      </w:r>
      <w:r w:rsidR="007803B8"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языке о родном крае – на слайдах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Шубина И. А., копии писем, природа родного края.</w:t>
      </w:r>
    </w:p>
    <w:p w:rsidR="00496D26" w:rsidRDefault="00496D26" w:rsidP="0049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74BB0" w:rsidRDefault="00D41588" w:rsidP="00574BB0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экране </w:t>
      </w:r>
      <w:r w:rsidR="0052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документов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1.10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74BB0" w:rsidRPr="00574BB0" w:rsidRDefault="00574BB0" w:rsidP="00574BB0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41588" w:rsidRPr="00D41588" w:rsidRDefault="00D41588" w:rsidP="00D41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6E7C" w:rsidRDefault="006B6E7C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1941 года</w:t>
      </w:r>
      <w:r w:rsidR="00BE7E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74BB0" w:rsidRDefault="00574BB0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B6E7C" w:rsidRDefault="006B6E7C" w:rsidP="006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«Привет из села Комсомольска! Медленно-медленно в сторону дома все ближе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аходимся в 120 километрах западнее Казани. Сегодня на ночлег устроились в это село. Здесь живут чуваши и русские. Зашли квартировать. Хорошо. Что у них есть еще картошка.</w:t>
      </w:r>
    </w:p>
    <w:p w:rsidR="006B6E7C" w:rsidRDefault="006B6E7C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Сегодня 24 день идем пешком. Продукты все кончились. Хлеба нет. Вот поели картошку и хватит….</w:t>
      </w:r>
    </w:p>
    <w:p w:rsidR="006B6E7C" w:rsidRDefault="006B6E7C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E7E71" w:rsidRPr="00BE7E71" w:rsidRDefault="00496D26" w:rsidP="00BE7E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34 от 11 мая 1942 года</w:t>
      </w:r>
      <w:r w:rsidR="00574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1.15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6D26" w:rsidRDefault="00496D26" w:rsidP="0049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0BAE" w:rsidRDefault="00496D26" w:rsidP="00496D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«Добрый день, мама, брат Вася, сестра Зина. Пишу письмо 6 мая 1942 года. Красноармейский привет вам, мои родные, привет друзьям-товарищам, соседям…</w:t>
      </w:r>
    </w:p>
    <w:p w:rsidR="00496D26" w:rsidRDefault="00496D26" w:rsidP="009D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Еду в часть, сражаться против врага, немецких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сволочей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чтоб защищать свою Родину, тебя, мама, Ваня, Зина, защищать свободную жизнь народов всего Советского Союза. С дороги напишу письмо. Можете ждать. Предстоящая моя жизненная дорога пока в неизвестности. Остаюсь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 приветом. Твой сын – Вася».</w:t>
      </w:r>
    </w:p>
    <w:p w:rsidR="00496D26" w:rsidRPr="00D127CB" w:rsidRDefault="00496D26" w:rsidP="00496D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E71" w:rsidRPr="00BE7E71" w:rsidRDefault="00EC0BAE" w:rsidP="00BE7E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35 от 13 мая 1942 года</w:t>
      </w:r>
      <w:r w:rsidR="00BE7E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1.17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BAE" w:rsidRDefault="00EC0BAE" w:rsidP="00EC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0BAE" w:rsidRDefault="00EC0BAE" w:rsidP="00EC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C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Пишу письмо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города Мытищи. Это 22 километра от Москвы. Вот вчера нас привезли в этот город. Здесь встретился из деревни Мари-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марийцем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Хлебовым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Степаном Михайловичем. А ещё из деревни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Уржумноля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русским, но поговорить не успели…»</w:t>
      </w:r>
    </w:p>
    <w:p w:rsidR="00B47EAB" w:rsidRDefault="00B47EAB" w:rsidP="00EC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BAE" w:rsidRDefault="00EC0BAE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03B8" w:rsidRDefault="007803B8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Письмо № </w:t>
      </w:r>
      <w:r w:rsidR="00B22C69"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36</w:t>
      </w:r>
      <w:r w:rsid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96D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июнь</w:t>
      </w:r>
      <w:r w:rsid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1942 года</w:t>
      </w:r>
      <w:r w:rsidR="00574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1.21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BAE" w:rsidRPr="00EC0BAE" w:rsidRDefault="00EC0BAE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3AD8" w:rsidRDefault="00B22C69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Авий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мый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тиде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письмам 1-ше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июньыштак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возенам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колтем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таче</w:t>
      </w:r>
      <w:proofErr w:type="spell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6-шо </w:t>
      </w:r>
      <w:proofErr w:type="spellStart"/>
      <w:r w:rsidR="00693AD8"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июньышто</w:t>
      </w:r>
      <w:proofErr w:type="spellEnd"/>
      <w:r w:rsidR="00693AD8"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Таче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шуматкече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Монгысо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илышым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шарнемат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чонемлан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йосын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чучеш</w:t>
      </w:r>
      <w:proofErr w:type="spellEnd"/>
      <w:r w:rsid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2C69" w:rsidRDefault="00693AD8" w:rsidP="0069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Мончаш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пурет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йуат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кочкат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вара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лектат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Якын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серышкет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Но дите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эртен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логалеш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тыгай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жапым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каласаш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йосо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Йолташем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шамыч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ужаш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нигунам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Вашкерак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фронтыш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каяш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ыле</w:t>
      </w:r>
      <w:proofErr w:type="spellEnd"/>
      <w:r w:rsidR="00B22C69"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1588" w:rsidRDefault="00D41588" w:rsidP="0069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D8" w:rsidRDefault="00693AD8" w:rsidP="00693AD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(Мама, пишу это письмо</w:t>
      </w:r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июня, а отправляю только 6 июня.</w:t>
      </w:r>
      <w:proofErr w:type="gramEnd"/>
      <w:r w:rsidRPr="00693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Сегодня суббота. Как вспомню родной дом, так на душе тоскливо.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Помылся бы в бане, поел, попил и вышел бы играть на Яшкин берег. Но это время прошло.</w:t>
      </w:r>
    </w:p>
    <w:p w:rsidR="00693AD8" w:rsidRDefault="00693AD8" w:rsidP="00693AD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Придется ли увидеть снова это время, сказать трудно.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 придется</w:t>
      </w:r>
      <w:r w:rsidR="00EC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встретиться с друзьями. </w:t>
      </w:r>
      <w:proofErr w:type="gramStart"/>
      <w:r w:rsidR="00EC0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Скорее бы снова на фронт!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EC0BAE" w:rsidRDefault="00EC0BAE" w:rsidP="00693AD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E71" w:rsidRPr="00BE7E71" w:rsidRDefault="00EC0BAE" w:rsidP="00BE7E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B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Письмо № </w:t>
      </w:r>
      <w:r w:rsidR="00496D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40 – последнее, отправленное в июле 1942 года из-под Сталинграда</w:t>
      </w:r>
      <w:r w:rsidR="00BE7E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1.25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1B57" w:rsidRDefault="00A41B57" w:rsidP="00EC0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96D26" w:rsidRDefault="00496D26" w:rsidP="00EC0B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«Добрый день, мама, братишка Ваня, сестренка Зина! Мы 15 июля находимся на передовой линии. Фашисты находятся на расстоянии 150-200 метров.</w:t>
      </w:r>
    </w:p>
    <w:p w:rsidR="00496D26" w:rsidRPr="00496D26" w:rsidRDefault="00496D26" w:rsidP="0049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Передавайте привет девушкам: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Ямбарцевой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Лизе,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Ямбарцевой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Марии Николаевне, Черновой Ольге…»</w:t>
      </w:r>
    </w:p>
    <w:p w:rsidR="00EC0BAE" w:rsidRPr="00693AD8" w:rsidRDefault="00EC0BAE" w:rsidP="00693AD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3908" w:rsidRPr="00D127CB" w:rsidRDefault="006B3908" w:rsidP="006B3908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секрет, что письма просматривались военной цензурой. Строчки, содержащие важную информацию, военные данные, зачеркивались. На фронтовом треугольнике ставился штамп «Просмотрено военной цензурой»</w:t>
      </w:r>
    </w:p>
    <w:p w:rsidR="008A2615" w:rsidRPr="00D127CB" w:rsidRDefault="008A2615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08" w:rsidRPr="00D127CB" w:rsidRDefault="006B390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Боец. </w:t>
      </w:r>
    </w:p>
    <w:p w:rsidR="009F3653" w:rsidRPr="00D127CB" w:rsidRDefault="009F3653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653" w:rsidRPr="00D127CB" w:rsidSect="00747768">
          <w:pgSz w:w="11906" w:h="16838"/>
          <w:pgMar w:top="1134" w:right="850" w:bottom="1134" w:left="1418" w:header="708" w:footer="708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6B3908" w:rsidRPr="00D127CB" w:rsidRDefault="006B390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«… Написал я все, что надо,</w:t>
      </w:r>
    </w:p>
    <w:p w:rsidR="006B3908" w:rsidRPr="00D127CB" w:rsidRDefault="006B390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увижусь – доскажу.</w:t>
      </w:r>
    </w:p>
    <w:p w:rsidR="006B3908" w:rsidRPr="00D127CB" w:rsidRDefault="006B390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письмо солдата</w:t>
      </w:r>
    </w:p>
    <w:p w:rsidR="006B3908" w:rsidRPr="00D127CB" w:rsidRDefault="006B390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Треугольником сложу.</w:t>
      </w:r>
    </w:p>
    <w:p w:rsidR="006B3908" w:rsidRPr="00D127CB" w:rsidRDefault="006B3908" w:rsidP="0011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первый – самый главный,</w:t>
      </w:r>
    </w:p>
    <w:p w:rsidR="006B3908" w:rsidRPr="00D127CB" w:rsidRDefault="006B3908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угол я загну,</w:t>
      </w:r>
    </w:p>
    <w:p w:rsidR="006B3908" w:rsidRPr="00D127CB" w:rsidRDefault="006B3908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(показывает, как складывать фронтовой треугольник)</w:t>
      </w:r>
    </w:p>
    <w:p w:rsidR="006B3908" w:rsidRPr="00D127CB" w:rsidRDefault="006B3908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Победою и славой</w:t>
      </w:r>
    </w:p>
    <w:p w:rsidR="006B3908" w:rsidRPr="00D127CB" w:rsidRDefault="006B3908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окончили войну.</w:t>
      </w:r>
    </w:p>
    <w:p w:rsidR="006B3908" w:rsidRPr="00D127CB" w:rsidRDefault="006B3908" w:rsidP="006B3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сложу края второго – </w:t>
      </w:r>
    </w:p>
    <w:p w:rsidR="009F3653" w:rsidRPr="00D127CB" w:rsidRDefault="006B3908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вышел уголок</w:t>
      </w:r>
      <w:r w:rsidR="009F3653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3653" w:rsidRPr="00D127CB" w:rsidRDefault="009F3653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вернуться мне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</w:p>
    <w:p w:rsidR="009F3653" w:rsidRPr="00D127CB" w:rsidRDefault="009F3653" w:rsidP="006B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отеческий порог.</w:t>
      </w:r>
    </w:p>
    <w:p w:rsidR="009F3653" w:rsidRPr="00D127CB" w:rsidRDefault="009F3653" w:rsidP="009F3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третий, ну а третий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свою сложу скорей,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тебя, как прежде встретить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назвать своей.</w:t>
      </w:r>
    </w:p>
    <w:p w:rsidR="009F3653" w:rsidRPr="00D127CB" w:rsidRDefault="009F3653" w:rsidP="009F3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лети с приветом жарким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заветное крыльцо,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Треугольное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марки,</w:t>
      </w:r>
    </w:p>
    <w:p w:rsidR="009F3653" w:rsidRPr="00D127CB" w:rsidRDefault="009F3653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653" w:rsidRPr="00D127CB" w:rsidSect="009F36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Фронтовое письмецо!</w:t>
      </w:r>
      <w:r w:rsidR="006B390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4BB0" w:rsidRPr="00D127CB" w:rsidRDefault="00574BB0" w:rsidP="009F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53" w:rsidRPr="00D127CB" w:rsidRDefault="00110EC4" w:rsidP="009F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«Фронтовое письмо»</w:t>
      </w:r>
      <w:r w:rsidRPr="009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Муз. </w:t>
      </w:r>
      <w:r w:rsidR="00953370" w:rsidRPr="009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Е. Птичкина,</w:t>
      </w:r>
      <w:r w:rsidRPr="009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Сл. </w:t>
      </w:r>
      <w:r w:rsidR="009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В. Бутенко</w:t>
      </w:r>
    </w:p>
    <w:p w:rsidR="009F3653" w:rsidRDefault="00574BB0" w:rsidP="00574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1.30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BB0" w:rsidRPr="00D127CB" w:rsidRDefault="00574BB0" w:rsidP="00574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EC4" w:rsidRPr="00110EC4" w:rsidRDefault="00110EC4" w:rsidP="0085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EC4">
        <w:rPr>
          <w:rFonts w:ascii="Times New Roman" w:hAnsi="Times New Roman" w:cs="Times New Roman"/>
          <w:sz w:val="28"/>
          <w:szCs w:val="28"/>
        </w:rPr>
        <w:t>Сколько писем солдатских с той последней войны.</w:t>
      </w:r>
      <w:r w:rsidRPr="00110EC4">
        <w:rPr>
          <w:rFonts w:ascii="Times New Roman" w:hAnsi="Times New Roman" w:cs="Times New Roman"/>
          <w:sz w:val="28"/>
          <w:szCs w:val="28"/>
        </w:rPr>
        <w:br/>
        <w:t xml:space="preserve">До сих пор адресатам так и не </w:t>
      </w:r>
      <w:proofErr w:type="gramStart"/>
      <w:r w:rsidRPr="00110EC4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110EC4">
        <w:rPr>
          <w:rFonts w:ascii="Times New Roman" w:hAnsi="Times New Roman" w:cs="Times New Roman"/>
          <w:sz w:val="28"/>
          <w:szCs w:val="28"/>
        </w:rPr>
        <w:t>.</w:t>
      </w:r>
      <w:r w:rsidRPr="00110EC4">
        <w:rPr>
          <w:rFonts w:ascii="Times New Roman" w:hAnsi="Times New Roman" w:cs="Times New Roman"/>
          <w:sz w:val="28"/>
          <w:szCs w:val="28"/>
        </w:rPr>
        <w:br/>
        <w:t>Может</w:t>
      </w:r>
      <w:r w:rsidR="00854B76">
        <w:rPr>
          <w:rFonts w:ascii="Times New Roman" w:hAnsi="Times New Roman" w:cs="Times New Roman"/>
          <w:sz w:val="28"/>
          <w:szCs w:val="28"/>
        </w:rPr>
        <w:t>,</w:t>
      </w:r>
      <w:r w:rsidRPr="00110EC4">
        <w:rPr>
          <w:rFonts w:ascii="Times New Roman" w:hAnsi="Times New Roman" w:cs="Times New Roman"/>
          <w:sz w:val="28"/>
          <w:szCs w:val="28"/>
        </w:rPr>
        <w:t xml:space="preserve"> нет адресата и писавшего нет</w:t>
      </w:r>
      <w:proofErr w:type="gramStart"/>
      <w:r w:rsidRPr="00110EC4">
        <w:rPr>
          <w:rFonts w:ascii="Times New Roman" w:hAnsi="Times New Roman" w:cs="Times New Roman"/>
          <w:sz w:val="28"/>
          <w:szCs w:val="28"/>
        </w:rPr>
        <w:t>..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110EC4">
        <w:rPr>
          <w:rFonts w:ascii="Times New Roman" w:hAnsi="Times New Roman" w:cs="Times New Roman"/>
          <w:sz w:val="28"/>
          <w:szCs w:val="28"/>
        </w:rPr>
        <w:t>Так кого же он ищет треугольный конверт.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lastRenderedPageBreak/>
        <w:t>Припев:</w:t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Треугольная небыль, невозможная быль</w:t>
      </w:r>
      <w:r w:rsidR="00854B76">
        <w:rPr>
          <w:rFonts w:ascii="Times New Roman" w:hAnsi="Times New Roman" w:cs="Times New Roman"/>
          <w:sz w:val="28"/>
          <w:szCs w:val="28"/>
        </w:rPr>
        <w:t>.</w:t>
      </w:r>
      <w:r w:rsidRPr="00110EC4">
        <w:rPr>
          <w:rFonts w:ascii="Times New Roman" w:hAnsi="Times New Roman" w:cs="Times New Roman"/>
          <w:sz w:val="28"/>
          <w:szCs w:val="28"/>
        </w:rPr>
        <w:br/>
        <w:t>В три погибели неба, пуль шальная кадриль</w:t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Треугольная повесть, повесть в несколько строк</w:t>
      </w:r>
      <w:r w:rsidRPr="00110EC4">
        <w:rPr>
          <w:rFonts w:ascii="Times New Roman" w:hAnsi="Times New Roman" w:cs="Times New Roman"/>
          <w:sz w:val="28"/>
          <w:szCs w:val="28"/>
        </w:rPr>
        <w:br/>
        <w:t>"Мол,</w:t>
      </w:r>
      <w:r w:rsidR="00854B76">
        <w:rPr>
          <w:rFonts w:ascii="Times New Roman" w:hAnsi="Times New Roman" w:cs="Times New Roman"/>
          <w:sz w:val="28"/>
          <w:szCs w:val="28"/>
        </w:rPr>
        <w:t xml:space="preserve"> </w:t>
      </w:r>
      <w:r w:rsidRPr="00110EC4">
        <w:rPr>
          <w:rFonts w:ascii="Times New Roman" w:hAnsi="Times New Roman" w:cs="Times New Roman"/>
          <w:sz w:val="28"/>
          <w:szCs w:val="28"/>
        </w:rPr>
        <w:t>воюю на совесть. Слушай мамку,</w:t>
      </w:r>
      <w:r w:rsidR="00854B76">
        <w:rPr>
          <w:rFonts w:ascii="Times New Roman" w:hAnsi="Times New Roman" w:cs="Times New Roman"/>
          <w:sz w:val="28"/>
          <w:szCs w:val="28"/>
        </w:rPr>
        <w:t xml:space="preserve"> </w:t>
      </w:r>
      <w:r w:rsidRPr="00110EC4">
        <w:rPr>
          <w:rFonts w:ascii="Times New Roman" w:hAnsi="Times New Roman" w:cs="Times New Roman"/>
          <w:sz w:val="28"/>
          <w:szCs w:val="28"/>
        </w:rPr>
        <w:t>сынок.."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br/>
        <w:t>Желтым пеплом покрыла треугольники осень</w:t>
      </w:r>
      <w:r w:rsidRPr="00110EC4">
        <w:rPr>
          <w:rFonts w:ascii="Times New Roman" w:hAnsi="Times New Roman" w:cs="Times New Roman"/>
          <w:sz w:val="28"/>
          <w:szCs w:val="28"/>
        </w:rPr>
        <w:br/>
        <w:t>Строчки ливнями смыты, словно вдовьей слезой</w:t>
      </w:r>
      <w:proofErr w:type="gramStart"/>
      <w:r w:rsidRPr="00110EC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10EC4">
        <w:rPr>
          <w:rFonts w:ascii="Times New Roman" w:hAnsi="Times New Roman" w:cs="Times New Roman"/>
          <w:sz w:val="28"/>
          <w:szCs w:val="28"/>
        </w:rPr>
        <w:t xml:space="preserve"> слова уже стали неразборчивы очень</w:t>
      </w:r>
      <w:r w:rsidRPr="00110EC4">
        <w:rPr>
          <w:rFonts w:ascii="Times New Roman" w:hAnsi="Times New Roman" w:cs="Times New Roman"/>
          <w:sz w:val="28"/>
          <w:szCs w:val="28"/>
        </w:rPr>
        <w:br/>
        <w:t>Но до боли понятен смысл тех писем простой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br/>
        <w:t>Припев:</w:t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Треугольная небыль, невозможная быль</w:t>
      </w:r>
      <w:proofErr w:type="gramStart"/>
      <w:r w:rsidRPr="00110E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10EC4">
        <w:rPr>
          <w:rFonts w:ascii="Times New Roman" w:hAnsi="Times New Roman" w:cs="Times New Roman"/>
          <w:sz w:val="28"/>
          <w:szCs w:val="28"/>
        </w:rPr>
        <w:t xml:space="preserve"> три погибели неба, пуль шальная кадриль</w:t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Треугольная радость, треугольная грусть.</w:t>
      </w:r>
      <w:r w:rsidRPr="00110EC4">
        <w:rPr>
          <w:rFonts w:ascii="Times New Roman" w:hAnsi="Times New Roman" w:cs="Times New Roman"/>
          <w:sz w:val="28"/>
          <w:szCs w:val="28"/>
        </w:rPr>
        <w:br/>
        <w:t>Уцелевших три слова: "Я Маруся,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C4">
        <w:rPr>
          <w:rFonts w:ascii="Times New Roman" w:hAnsi="Times New Roman" w:cs="Times New Roman"/>
          <w:sz w:val="28"/>
          <w:szCs w:val="28"/>
        </w:rPr>
        <w:t>вернусь.."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br/>
        <w:t>Мы хотим,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EC4">
        <w:rPr>
          <w:rFonts w:ascii="Times New Roman" w:hAnsi="Times New Roman" w:cs="Times New Roman"/>
          <w:sz w:val="28"/>
          <w:szCs w:val="28"/>
        </w:rPr>
        <w:t>чтобы знали люди нашей страны</w:t>
      </w:r>
      <w:proofErr w:type="gramStart"/>
      <w:r w:rsidRPr="00110EC4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10EC4">
        <w:rPr>
          <w:rFonts w:ascii="Times New Roman" w:hAnsi="Times New Roman" w:cs="Times New Roman"/>
          <w:sz w:val="28"/>
          <w:szCs w:val="28"/>
        </w:rPr>
        <w:t>ти письма писали нам солдаты с войны</w:t>
      </w:r>
      <w:r w:rsidRPr="00110EC4">
        <w:rPr>
          <w:rFonts w:ascii="Times New Roman" w:hAnsi="Times New Roman" w:cs="Times New Roman"/>
          <w:sz w:val="28"/>
          <w:szCs w:val="28"/>
        </w:rPr>
        <w:br/>
        <w:t>Это так завещали все сполна любить</w:t>
      </w:r>
      <w:r w:rsidRPr="00110EC4">
        <w:rPr>
          <w:rFonts w:ascii="Times New Roman" w:hAnsi="Times New Roman" w:cs="Times New Roman"/>
          <w:sz w:val="28"/>
          <w:szCs w:val="28"/>
        </w:rPr>
        <w:br/>
        <w:t>Что они защищали и смогли защитить</w:t>
      </w:r>
      <w:r w:rsidRPr="00110EC4">
        <w:rPr>
          <w:rFonts w:ascii="Times New Roman" w:hAnsi="Times New Roman" w:cs="Times New Roman"/>
          <w:sz w:val="28"/>
          <w:szCs w:val="28"/>
        </w:rPr>
        <w:br/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Треугольная небыль невозможная быль</w:t>
      </w:r>
      <w:r w:rsidRPr="00110EC4">
        <w:rPr>
          <w:rFonts w:ascii="Times New Roman" w:hAnsi="Times New Roman" w:cs="Times New Roman"/>
          <w:sz w:val="28"/>
          <w:szCs w:val="28"/>
        </w:rPr>
        <w:br/>
        <w:t>В три погибели неба пуль шальная кадриль</w:t>
      </w:r>
      <w:r w:rsidRPr="00110EC4">
        <w:rPr>
          <w:rFonts w:ascii="Times New Roman" w:hAnsi="Times New Roman" w:cs="Times New Roman"/>
          <w:sz w:val="28"/>
          <w:szCs w:val="28"/>
        </w:rPr>
        <w:br/>
        <w:t>Треугольник бумажный есть мечты и держись</w:t>
      </w:r>
      <w:r w:rsidRPr="00110EC4">
        <w:rPr>
          <w:rFonts w:ascii="Times New Roman" w:hAnsi="Times New Roman" w:cs="Times New Roman"/>
          <w:sz w:val="28"/>
          <w:szCs w:val="28"/>
        </w:rPr>
        <w:br/>
        <w:t>Промелькнуло однажды, "побеждаем, кажись!"</w:t>
      </w:r>
    </w:p>
    <w:p w:rsidR="00110EC4" w:rsidRDefault="00110EC4" w:rsidP="002B34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34C8" w:rsidRPr="00D127CB" w:rsidRDefault="002B34C8" w:rsidP="001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появляются девушки.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4.45</w:t>
      </w:r>
      <w:r w:rsidR="00574BB0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F3653" w:rsidRPr="00D127CB" w:rsidRDefault="009F3653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53" w:rsidRPr="00D127CB" w:rsidRDefault="002B34C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матери в войну седели?</w:t>
      </w:r>
    </w:p>
    <w:p w:rsidR="002B34C8" w:rsidRPr="00D127CB" w:rsidRDefault="002B34C8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пять минут, а кто за год.</w:t>
      </w:r>
    </w:p>
    <w:p w:rsidR="009F3653" w:rsidRPr="00D127CB" w:rsidRDefault="00000863" w:rsidP="003C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у них жил визг шрапнели,</w:t>
      </w:r>
    </w:p>
    <w:p w:rsidR="00000863" w:rsidRPr="00D127CB" w:rsidRDefault="00110EC4" w:rsidP="0000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863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погибал в атаке взвод.</w:t>
      </w:r>
    </w:p>
    <w:p w:rsidR="007C0527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Чтец.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Качался мир под грохот стали,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 вставала на дыбы.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столько в жизни испытали,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Изгои у своей судьбы!</w:t>
      </w:r>
    </w:p>
    <w:p w:rsidR="007C0527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Чтец.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Трудились до седьмого пота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от сына получив</w:t>
      </w:r>
      <w:proofErr w:type="gramEnd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отрываясь от работы,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только выдыхали: – Жив!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Жив! - после плакали невольно,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под подушку положив</w:t>
      </w:r>
    </w:p>
    <w:p w:rsidR="007C0527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Солдатский тонкий треугольник,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00863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Шептали тихо ночью: – Жив!</w:t>
      </w:r>
    </w:p>
    <w:p w:rsidR="00110EC4" w:rsidRPr="00D127CB" w:rsidRDefault="00110EC4" w:rsidP="000008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863" w:rsidRDefault="00000863" w:rsidP="00FC0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углу сцены полукругом сидят женщины - «солдатки»</w:t>
      </w: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4.53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54B76" w:rsidRPr="00D127CB" w:rsidRDefault="00854B76" w:rsidP="00FC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63" w:rsidRDefault="00000863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женщина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Лихая година - и мужья наши солдатами называться стали, а мы - солдатками. Где же вы, солдаты наши?</w:t>
      </w:r>
    </w:p>
    <w:p w:rsidR="00812516" w:rsidRPr="00D127CB" w:rsidRDefault="00812516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8" w:rsidRPr="00D127CB" w:rsidRDefault="000E48D8" w:rsidP="00BA6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Стих «Вспомним, товарищ, как в годы военные» </w:t>
      </w:r>
      <w:r w:rsidRPr="00D415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(Б. Аксёнов</w:t>
      </w:r>
      <w:r w:rsidRPr="00D41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4.58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48D8" w:rsidRPr="00D127CB" w:rsidSect="009F3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562" w:rsidRPr="00D127CB" w:rsidRDefault="00FC0562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2-я женщина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товарищ, как в годы военные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из деревни на фронт мужики.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Остались подростки да женщины </w:t>
      </w:r>
      <w:r w:rsidR="007803B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Старухи убогие и старики.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62" w:rsidRPr="00D127CB" w:rsidRDefault="00FC0562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женщина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Трудились упорно с одним утешением,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верой в Победу так были сильны!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знали мы твёрдо: в большое сраженье.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 свой вклад в окончанье войны.</w:t>
      </w:r>
    </w:p>
    <w:p w:rsidR="00D50E6D" w:rsidRPr="00BE7E71" w:rsidRDefault="00D50E6D" w:rsidP="00D50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62" w:rsidRPr="00D127CB" w:rsidRDefault="00FC0562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женщина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землю пахали, косили и сеяли.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последних силёнок метали стога.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 нам было, но всё же мы верили -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Сокрушим, одолеем врага!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48D8" w:rsidRPr="00D127CB" w:rsidSect="000E48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4832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5.04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E48D8" w:rsidRPr="00D127CB" w:rsidRDefault="000E48D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B8" w:rsidRPr="00D127CB" w:rsidRDefault="007803B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B8" w:rsidRPr="00D127CB" w:rsidRDefault="007803B8" w:rsidP="00000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03B8" w:rsidRPr="00D127CB" w:rsidSect="00EF44E2">
          <w:type w:val="continuous"/>
          <w:pgSz w:w="11906" w:h="16838"/>
          <w:pgMar w:top="1134" w:right="850" w:bottom="719" w:left="1701" w:header="708" w:footer="708" w:gutter="0"/>
          <w:cols w:num="2" w:space="708" w:equalWidth="0">
            <w:col w:w="4103" w:space="708"/>
            <w:col w:w="4544"/>
          </w:cols>
          <w:docGrid w:linePitch="360"/>
        </w:sectPr>
      </w:pPr>
    </w:p>
    <w:p w:rsidR="00F261BF" w:rsidRPr="00D127CB" w:rsidRDefault="007803B8" w:rsidP="00F2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</w:t>
      </w:r>
      <w:r w:rsidR="00484E16"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1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E16"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войны резко увеличился спрос на строительную древесину и дрова. На помощь лесозаготовителям пришли труженики сельского хозяйства, школьники. Стали работать под девизом</w:t>
      </w:r>
      <w:r w:rsidR="00F261BF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«Каждый кубом</w:t>
      </w:r>
      <w:r w:rsidR="009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 древесины – удар по врагу».</w:t>
      </w:r>
    </w:p>
    <w:p w:rsidR="00484E16" w:rsidRPr="00D127CB" w:rsidRDefault="00F261BF" w:rsidP="0048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 Анастасии Куклиной из колхоза 1 Мая Мари-Биляморского сельсовета выполняла план до 180 процентов, при  норме 2,5 кубометра заготавливала по 4,5 кубометра на человека в день. Бригаде был вручен переходящий Красный флаг лесопункта. </w:t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E16" w:rsidRPr="00D127CB" w:rsidRDefault="00F261BF" w:rsidP="0048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484E16"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2 -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Коллектив, возглавляемый 56-летним Федором Карповым из колхоза «Перелом»</w:t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Маныловкого 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выполнял нормы до 125%</w:t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выше.</w:t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E16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1BF" w:rsidRPr="00D127CB" w:rsidRDefault="00484E16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1 -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работала Сендинская лесозаготовительная сплавная контора, возглавляемая Гремякиным. Лесорубы, возчики, сплавщики направили в освобожденные районы тысячи кубометров древесины.</w:t>
      </w:r>
    </w:p>
    <w:p w:rsidR="00484E16" w:rsidRPr="00D127CB" w:rsidRDefault="00484E16" w:rsidP="0048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2 -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лыж и лыжных палок, деревянных муляжей винтовок для подготовки новобранцев перешла мебельная мастерская промкомбината п. Лесной, в 1943 году при ней заработала спичечная фабрика.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1BF" w:rsidRDefault="00F261BF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5.09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4832" w:rsidRDefault="00754832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28" w:rsidRPr="00D127CB" w:rsidRDefault="009D2C28" w:rsidP="0078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2C28" w:rsidRPr="00D127CB" w:rsidSect="007803B8">
          <w:type w:val="continuous"/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282246" w:rsidRPr="00D127CB" w:rsidRDefault="00282246" w:rsidP="0028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Сценка «Корчевали бабы пни»</w:t>
      </w:r>
    </w:p>
    <w:p w:rsidR="00484E16" w:rsidRPr="00D127CB" w:rsidRDefault="00484E16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Труд войны – 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Такой ли сладкий,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Что хоть ноги протяни…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По районной разнарядке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Корчевали бабы пни.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День до солнца начинали – 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Чуть в лесу не ночевали,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А назавтра шли опять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Для смолы их корчевать.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Вот он – пень.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Круглее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столешни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>.</w:t>
      </w:r>
    </w:p>
    <w:p w:rsidR="007803B8" w:rsidRPr="00D127CB" w:rsidRDefault="007803B8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Срез – что шапка набекрень.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- Ох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ты, свёкор, ох, ты леший,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чёртушко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 xml:space="preserve"> ты пень!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На него б другие силы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Да совсем иную снасть.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- Да поддайся, что ли, милый!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- Ну-ко,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>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Бабы охают и квохчут.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Поддаваться пень не хочет.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- Ах ты, идол, ах, лежак! –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Только пень своё – никак!</w:t>
      </w:r>
    </w:p>
    <w:p w:rsidR="00A41B57" w:rsidRDefault="00A41B57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Мужикам вернуться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>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Вот пошли бы тут дела!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Бьёмся мы, но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ка, бабы,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А на кой она – смола?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Пот, с лица рукой сгребая, </w:t>
      </w:r>
    </w:p>
    <w:p w:rsidR="00484E16" w:rsidRPr="00D127CB" w:rsidRDefault="00484E16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Тут и выдумай одна: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Я, товарки, точно знаю,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Для чего смола нужна.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Всю её до капли надо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 ад отправить нам самим,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Чтоб вариться в ней всем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гадам</w:t>
      </w:r>
      <w:proofErr w:type="gramEnd"/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 главным фюрером своим.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За все доблести и раны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За урон – разор земле – 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Раньше ль, позже ль,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Им,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>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Быть в аду, кипеть в смоле!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Есть ли рай – мне не ответить,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Пусть учёные решат.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Но раз Гитлер есть на свете, 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Значит, быть обязан ад.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Ух, работа закипела: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Ладно,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Складно,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Горячо.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Ради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эдакого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дела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Всё нам, бабы, нипочём!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Да у нас ли духу мало?!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Навались!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Толкни!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 - Поддень!!!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Пня в земле как не бывало – 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 хрустом вылез грузный пень!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Из пенья смола курилась,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Вся Россия насмерть билась.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И по всей земле подряд</w:t>
      </w:r>
    </w:p>
    <w:p w:rsidR="00EF44E2" w:rsidRPr="00D127CB" w:rsidRDefault="00EF44E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Был врагу устроен ад!</w:t>
      </w:r>
    </w:p>
    <w:p w:rsidR="00EF44E2" w:rsidRPr="00D127CB" w:rsidRDefault="00EF44E2" w:rsidP="00EF44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F44E2" w:rsidRPr="00D127CB" w:rsidSect="00EF44E2">
          <w:type w:val="continuous"/>
          <w:pgSz w:w="11906" w:h="16838"/>
          <w:pgMar w:top="1134" w:right="850" w:bottom="719" w:left="1701" w:header="708" w:footer="708" w:gutter="0"/>
          <w:cols w:num="2" w:space="708" w:equalWidth="0">
            <w:col w:w="4103" w:space="708"/>
            <w:col w:w="4544"/>
          </w:cols>
          <w:docGrid w:linePitch="360"/>
        </w:sectPr>
      </w:pPr>
    </w:p>
    <w:p w:rsidR="00EF44E2" w:rsidRPr="00D127CB" w:rsidRDefault="00EF44E2" w:rsidP="00EF44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5.15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4832" w:rsidRDefault="00754832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16" w:rsidRDefault="00FB51A7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Создавались женские бригады. Пожилым женщинам трактор был страшен. Детям –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собирались девчата 16-17 лет, которые покрепче, да ехали учиться на трактористок. Зимой пошли учиться, весной уже пахали. </w:t>
      </w:r>
    </w:p>
    <w:p w:rsidR="00854B76" w:rsidRPr="00D127CB" w:rsidRDefault="00854B76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A7" w:rsidRPr="00D127CB" w:rsidRDefault="00484E16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A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 пахоты готовили свои «СТЗ» (трактор Сталинградского тракторного завода). С металлическими колесами на шипах, без кабин, без стартеров и </w:t>
      </w:r>
      <w:proofErr w:type="spellStart"/>
      <w:r w:rsidR="00FB51A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пускачей</w:t>
      </w:r>
      <w:proofErr w:type="spellEnd"/>
      <w:r w:rsidR="00FB51A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трактора требовали ухода и силы отнюдь не женской – не машины, а развалины. Но других тракторов не было. Надо </w:t>
      </w:r>
      <w:r w:rsidR="00FB51A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Родину кормить. Надо от врага защищаться. И девушки немало сил отдавали такой пахоте. Часто пахали на коровах, иногда на себе.</w:t>
      </w:r>
    </w:p>
    <w:p w:rsidR="000C6C2C" w:rsidRPr="00D127CB" w:rsidRDefault="00484E16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Нельзя не отметить особую роль руководителей колхозов, которые во многом определили работу коллектива. Из 12 колхозов, расположенных на территории Мари-Биляморского с/совета в 7 председателями были женщины</w:t>
      </w:r>
      <w:r w:rsidR="000C6C2C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246" w:rsidRDefault="000C6C2C" w:rsidP="0085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D50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D12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именами председателей колхозов)</w:t>
      </w:r>
    </w:p>
    <w:p w:rsidR="00854B76" w:rsidRPr="00D127CB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109B" w:rsidRPr="00D127CB" w:rsidRDefault="0084109B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района широко была развернута работа по сбору сре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поддержки Советской Армии.</w:t>
      </w:r>
    </w:p>
    <w:p w:rsidR="00754832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109B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5.20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4109B" w:rsidRPr="00D127CB" w:rsidRDefault="0084109B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2C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письмо счетовода колхоза «Воля» Городиловой Е. С., адресованное тов. Сталину Москва Кремль: «В ответ на Ваш приказ, тов. Сталин, о 26-й годовщине Красной Армии, выполняя свой гражданский долг перед Родиной, вношу для укрепления оборонной мощи страны из своих личных сбережений 25 тысяч рублей</w:t>
      </w:r>
      <w:r w:rsidR="006A06E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танковой колонны. Мой отец, Городилов Сергей Николаевич, братья Василий, Александр и Виталий сражаются в рядах Красной Армии, а я работаю счетоводом колхоза, воспитываю трех сирот, мать которых умерла, а отец погиб в борьбе за Родину</w:t>
      </w:r>
      <w:r w:rsidR="000C6C2C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6E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6E7" w:rsidRPr="00D127CB" w:rsidRDefault="006A06E7" w:rsidP="00FB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32" w:rsidRPr="00D127CB" w:rsidRDefault="00282246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Видеоролик о Р. В. Шишкиной</w:t>
      </w:r>
      <w:r w:rsidR="005E1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5.27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4F6D" w:rsidRPr="00D127CB" w:rsidRDefault="004D4F6D" w:rsidP="0028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82246" w:rsidRPr="00D127CB" w:rsidRDefault="00282246" w:rsidP="006A0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 43 году в деревне я – единственно рожденный ребенок, самый любимый всей деревней. Мне несли кусочек сахара, лепешки, яйцо, а Иван Иванович со своей женой часто угощал меня медом.</w:t>
      </w:r>
    </w:p>
    <w:p w:rsidR="00282246" w:rsidRPr="00D127CB" w:rsidRDefault="00282246" w:rsidP="006A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А вот что рассказывают сестры мужа, Настя и Катя (</w:t>
      </w:r>
      <w:r w:rsidRPr="00D127CB">
        <w:rPr>
          <w:rFonts w:ascii="Times New Roman" w:hAnsi="Times New Roman" w:cs="Times New Roman"/>
          <w:i/>
          <w:sz w:val="28"/>
          <w:szCs w:val="28"/>
          <w:u w:val="single"/>
        </w:rPr>
        <w:t>фото</w:t>
      </w:r>
      <w:r w:rsidRPr="00D127CB">
        <w:rPr>
          <w:rFonts w:ascii="Times New Roman" w:hAnsi="Times New Roman" w:cs="Times New Roman"/>
          <w:sz w:val="28"/>
          <w:szCs w:val="28"/>
        </w:rPr>
        <w:t xml:space="preserve">) Они в войну работали в колхозе Буденовец 16 и 13 лет. Пахали, сеяли, иногда на себе возили плуг. Кормов для скота не хватало, от голода погибали лошади – главная тягловая сила. Вечером их закопают, а ночь подростки отроют, разрубят на куски, разделят и унесут домой. Варили это мясо, ели, оно было сладковатым, частенько от него попахивало. Но, голодные, люди все равно ели.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 xml:space="preserve">В колхозе на трудодень получали по 200 гр.  </w:t>
      </w:r>
      <w:r w:rsidRPr="00D127CB">
        <w:rPr>
          <w:rFonts w:ascii="Times New Roman" w:hAnsi="Times New Roman" w:cs="Times New Roman"/>
          <w:sz w:val="28"/>
          <w:szCs w:val="28"/>
        </w:rPr>
        <w:tab/>
        <w:t>Ребятишки в свои 10-14 лет не знали никакого отдыха.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Собирали колоски, пасли скот, ходили в ночное, пахали, боронили. Катя и Настя несколько раз ходили пешком в Киров за семенами. Голодные, они несли за плечами в котомках по </w:t>
      </w:r>
      <w:smartTag w:uri="urn:schemas-microsoft-com:office:smarttags" w:element="metricconverter">
        <w:smartTagPr>
          <w:attr w:name="ProductID" w:val="15 кг"/>
        </w:smartTagPr>
        <w:r w:rsidRPr="00D127CB">
          <w:rPr>
            <w:rFonts w:ascii="Times New Roman" w:hAnsi="Times New Roman" w:cs="Times New Roman"/>
            <w:sz w:val="28"/>
            <w:szCs w:val="28"/>
          </w:rPr>
          <w:t>15 кг</w:t>
        </w:r>
      </w:smartTag>
      <w:r w:rsidRPr="00D127CB">
        <w:rPr>
          <w:rFonts w:ascii="Times New Roman" w:hAnsi="Times New Roman" w:cs="Times New Roman"/>
          <w:sz w:val="28"/>
          <w:szCs w:val="28"/>
        </w:rPr>
        <w:t xml:space="preserve">. Драгоценного зерна, чтобы его посеять. И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и ночь маялись наши мамы: чем накормить свою ораву – в каждой семье 5-6 детишек. Моя свекровь вспоминала, что во время жатвы им давали 18 ложек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картовницы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27CB">
        <w:rPr>
          <w:rFonts w:ascii="Times New Roman" w:hAnsi="Times New Roman" w:cs="Times New Roman"/>
          <w:sz w:val="28"/>
          <w:szCs w:val="28"/>
        </w:rPr>
        <w:t>заварихи</w:t>
      </w:r>
      <w:proofErr w:type="spellEnd"/>
      <w:r w:rsidRPr="00D127CB">
        <w:rPr>
          <w:rFonts w:ascii="Times New Roman" w:hAnsi="Times New Roman" w:cs="Times New Roman"/>
          <w:sz w:val="28"/>
          <w:szCs w:val="28"/>
        </w:rPr>
        <w:t xml:space="preserve"> с мукой. Так она эти 18 ложек делила со своим маленьким сыном Германом – ему было лет 6-7 и ему не полагалось 18 ложек и грудью его кормила до 6 лет, оставаясь сама как жердина. Меня удивляет, что они не ожесточились, а жили одной целью,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заботясь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друг о друге. Так наши матери и старшие братья и сестры, не жалуясь, растили хлеб, трудились и жили одной мыслью: изо </w:t>
      </w:r>
      <w:r w:rsidRPr="00D127CB">
        <w:rPr>
          <w:rFonts w:ascii="Times New Roman" w:hAnsi="Times New Roman" w:cs="Times New Roman"/>
          <w:sz w:val="28"/>
          <w:szCs w:val="28"/>
        </w:rPr>
        <w:lastRenderedPageBreak/>
        <w:t>всех сил помочь фронту, помочь друг другу пережить похоронку, помочь выкопать картошку. Вместе ждали вестей с фронта.</w:t>
      </w:r>
    </w:p>
    <w:p w:rsidR="00282246" w:rsidRPr="00D127CB" w:rsidRDefault="00282246" w:rsidP="002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53" w:rsidRPr="00D127CB" w:rsidRDefault="00363E53" w:rsidP="003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мелодия «Эхо»</w:t>
      </w:r>
      <w:r w:rsidR="00A41B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A6A80"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(или </w:t>
      </w:r>
      <w:r w:rsidR="00854B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BA6A80"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Вокализ</w:t>
      </w:r>
      <w:r w:rsidR="00854B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В. </w:t>
      </w:r>
      <w:proofErr w:type="spellStart"/>
      <w:r w:rsidR="00854B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Толкунова</w:t>
      </w:r>
      <w:proofErr w:type="spellEnd"/>
      <w:r w:rsidR="00BA6A80" w:rsidRPr="00D12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363E53" w:rsidRPr="00D127CB" w:rsidRDefault="00363E53" w:rsidP="00363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7.54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A6A80" w:rsidRPr="00D127CB" w:rsidRDefault="00BA6A80" w:rsidP="00363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A6A80" w:rsidRPr="00D127CB" w:rsidSect="000E4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370" w:rsidRDefault="00363E53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   </w:t>
      </w:r>
      <w:r w:rsidRPr="00D127CB">
        <w:rPr>
          <w:rFonts w:ascii="Times New Roman" w:hAnsi="Times New Roman" w:cs="Times New Roman"/>
          <w:sz w:val="28"/>
          <w:szCs w:val="28"/>
        </w:rPr>
        <w:t>Шла война. Стонала матушка-</w:t>
      </w:r>
      <w:r w:rsidR="0095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53" w:rsidRPr="00D127CB" w:rsidRDefault="0095337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3E53" w:rsidRPr="00D127CB">
        <w:rPr>
          <w:rFonts w:ascii="Times New Roman" w:hAnsi="Times New Roman" w:cs="Times New Roman"/>
          <w:sz w:val="28"/>
          <w:szCs w:val="28"/>
        </w:rPr>
        <w:t>Россия,</w:t>
      </w:r>
    </w:p>
    <w:p w:rsidR="00363E53" w:rsidRPr="00D127CB" w:rsidRDefault="00363E53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Но запахло в воздухе весной.</w:t>
      </w:r>
    </w:p>
    <w:p w:rsidR="00363E53" w:rsidRPr="00D127CB" w:rsidRDefault="00363E53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Мать на фронт письмо писала сыну:</w:t>
      </w:r>
    </w:p>
    <w:p w:rsidR="00BA6A80" w:rsidRPr="00D127CB" w:rsidRDefault="00BA6A8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53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Мать:</w:t>
      </w:r>
      <w:r w:rsidRPr="00D127CB">
        <w:rPr>
          <w:rFonts w:ascii="Times New Roman" w:hAnsi="Times New Roman" w:cs="Times New Roman"/>
          <w:sz w:val="28"/>
          <w:szCs w:val="28"/>
        </w:rPr>
        <w:t xml:space="preserve">  «Здравствуй, сын Василий, мой родной!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Ты здоров, любимый мой сыночек?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За Отчизну проливаешь кровь…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Как хочу я в эти пару строчек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Уложить огромную любовь!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Я, любимый, по тебе скучаю.</w:t>
      </w:r>
    </w:p>
    <w:p w:rsidR="004A56C0" w:rsidRPr="00D127CB" w:rsidRDefault="004A56C0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Плачу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>о прости. Не в этом суть.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Ты живой. Я точно это знаю.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Ведь не может сердце обмануть.</w:t>
      </w:r>
    </w:p>
    <w:p w:rsidR="004A56C0" w:rsidRPr="00D127CB" w:rsidRDefault="004A56C0" w:rsidP="004A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Стать бы мне красивой белой птицей,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Чтобы от разлуки не страдать,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Над Землею грешной покружиться,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И тебя, мой милый, увидать!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lastRenderedPageBreak/>
        <w:t>Почему вестей не получаю?</w:t>
      </w:r>
    </w:p>
    <w:p w:rsidR="004A56C0" w:rsidRPr="00D127CB" w:rsidRDefault="004A56C0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Обещал писать ты, уходя.</w:t>
      </w:r>
    </w:p>
    <w:p w:rsidR="004A56C0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Почтальона у ворот встречаю,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писем от тебя…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Бьешь фашистов. Понимаю, милый…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Знаю, что о доме ты грустишь…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Но поверь, найду еще я силы,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Чтоб тебя дождаться, мой малыш.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Помнишь Веру. Жили по соседству?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Так тебя, сказала, будет ждать.</w:t>
      </w:r>
    </w:p>
    <w:p w:rsidR="00095EA3" w:rsidRPr="00D127CB" w:rsidRDefault="00095EA3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Зайца твоего храню </w:t>
      </w:r>
      <w:r w:rsidR="00824595" w:rsidRPr="00D127CB">
        <w:rPr>
          <w:rFonts w:ascii="Times New Roman" w:hAnsi="Times New Roman" w:cs="Times New Roman"/>
          <w:sz w:val="28"/>
          <w:szCs w:val="28"/>
        </w:rPr>
        <w:t xml:space="preserve"> из детства…</w:t>
      </w: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Помнишь, как любил ты с ним играть?..»</w:t>
      </w:r>
    </w:p>
    <w:p w:rsidR="00D50E6D" w:rsidRPr="00BE7E71" w:rsidRDefault="00D50E6D" w:rsidP="00D50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E7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Вед:</w:t>
      </w:r>
      <w:r w:rsidRPr="00D127CB">
        <w:rPr>
          <w:rFonts w:ascii="Times New Roman" w:hAnsi="Times New Roman" w:cs="Times New Roman"/>
          <w:sz w:val="28"/>
          <w:szCs w:val="28"/>
        </w:rPr>
        <w:t xml:space="preserve"> </w:t>
      </w:r>
      <w:r w:rsidR="006A06E7" w:rsidRPr="00D127CB">
        <w:rPr>
          <w:rFonts w:ascii="Times New Roman" w:hAnsi="Times New Roman" w:cs="Times New Roman"/>
          <w:sz w:val="28"/>
          <w:szCs w:val="28"/>
        </w:rPr>
        <w:t xml:space="preserve">   </w:t>
      </w:r>
      <w:r w:rsidRPr="00D127CB">
        <w:rPr>
          <w:rFonts w:ascii="Times New Roman" w:hAnsi="Times New Roman" w:cs="Times New Roman"/>
          <w:sz w:val="28"/>
          <w:szCs w:val="28"/>
        </w:rPr>
        <w:t>Мать писала своему ребенку.</w:t>
      </w: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Вся в слезах. Две ночи напролет.</w:t>
      </w: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И не знала то, что похоронку</w:t>
      </w:r>
    </w:p>
    <w:p w:rsidR="00824595" w:rsidRPr="00D127CB" w:rsidRDefault="00824595" w:rsidP="0095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Почтальон сегодня принесет…</w:t>
      </w:r>
    </w:p>
    <w:p w:rsidR="00BA6A80" w:rsidRPr="00D127CB" w:rsidRDefault="00BA6A80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A80" w:rsidRPr="00D127CB" w:rsidSect="00953370">
          <w:type w:val="continuous"/>
          <w:pgSz w:w="11906" w:h="16838"/>
          <w:pgMar w:top="1134" w:right="566" w:bottom="1134" w:left="1276" w:header="708" w:footer="708" w:gutter="0"/>
          <w:cols w:num="2" w:space="426"/>
          <w:docGrid w:linePitch="360"/>
        </w:sectPr>
      </w:pPr>
    </w:p>
    <w:p w:rsidR="00824595" w:rsidRPr="00D127CB" w:rsidRDefault="00824595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32" w:rsidRDefault="00824595" w:rsidP="008245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7CB">
        <w:rPr>
          <w:rFonts w:ascii="Times New Roman" w:hAnsi="Times New Roman" w:cs="Times New Roman"/>
          <w:i/>
          <w:sz w:val="28"/>
          <w:szCs w:val="28"/>
        </w:rPr>
        <w:t xml:space="preserve">На сцену выходит девушка-почтальон с пустой, но очень тяжелой сумкой, садится на краю сцены. </w:t>
      </w:r>
    </w:p>
    <w:p w:rsidR="00754832" w:rsidRDefault="007548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41B57" w:rsidRDefault="00824595" w:rsidP="00824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127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Юноша поет вопросы (Две первые строчки куплета </w:t>
      </w:r>
      <w:r w:rsidRPr="00854B76">
        <w:rPr>
          <w:rFonts w:ascii="Times New Roman" w:hAnsi="Times New Roman" w:cs="Times New Roman"/>
          <w:b/>
          <w:i/>
          <w:sz w:val="28"/>
          <w:szCs w:val="28"/>
        </w:rPr>
        <w:t>«Почтальонка»</w:t>
      </w:r>
      <w:proofErr w:type="gramEnd"/>
    </w:p>
    <w:p w:rsidR="00824595" w:rsidRPr="00D127CB" w:rsidRDefault="00824595" w:rsidP="008245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B76">
        <w:rPr>
          <w:rFonts w:ascii="Times New Roman" w:hAnsi="Times New Roman" w:cs="Times New Roman"/>
          <w:b/>
          <w:i/>
          <w:sz w:val="28"/>
          <w:szCs w:val="28"/>
        </w:rPr>
        <w:t xml:space="preserve"> сл. Д. А. </w:t>
      </w:r>
      <w:proofErr w:type="spellStart"/>
      <w:r w:rsidRPr="00854B76">
        <w:rPr>
          <w:rFonts w:ascii="Times New Roman" w:hAnsi="Times New Roman" w:cs="Times New Roman"/>
          <w:b/>
          <w:i/>
          <w:sz w:val="28"/>
          <w:szCs w:val="28"/>
        </w:rPr>
        <w:t>Сухорева</w:t>
      </w:r>
      <w:proofErr w:type="spellEnd"/>
      <w:r w:rsidRPr="00854B76">
        <w:rPr>
          <w:rFonts w:ascii="Times New Roman" w:hAnsi="Times New Roman" w:cs="Times New Roman"/>
          <w:b/>
          <w:i/>
          <w:sz w:val="28"/>
          <w:szCs w:val="28"/>
        </w:rPr>
        <w:t xml:space="preserve"> Муз. Никитина С.</w:t>
      </w:r>
      <w:r w:rsidRPr="00D127CB">
        <w:rPr>
          <w:rFonts w:ascii="Times New Roman" w:hAnsi="Times New Roman" w:cs="Times New Roman"/>
          <w:i/>
          <w:sz w:val="28"/>
          <w:szCs w:val="28"/>
        </w:rPr>
        <w:t>), а почтальонка отвечает.</w:t>
      </w: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10.52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4595" w:rsidRPr="00D127CB" w:rsidRDefault="00824595" w:rsidP="008245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AE8" w:rsidRPr="00D127CB" w:rsidRDefault="003E0AE8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AE8" w:rsidRPr="00D127CB" w:rsidSect="000E4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595" w:rsidRPr="00D127CB" w:rsidRDefault="00824595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lastRenderedPageBreak/>
        <w:t>- Почтальонка! Почтальонка!</w:t>
      </w:r>
    </w:p>
    <w:p w:rsidR="00824595" w:rsidRPr="00D127CB" w:rsidRDefault="00824595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Тяжела ль тебе сума?</w:t>
      </w:r>
    </w:p>
    <w:p w:rsidR="00824595" w:rsidRPr="00D127CB" w:rsidRDefault="006A06E7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- Тяжела моя сума. Тяжела моя сума.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газеты да газеты.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Дотащу ли их сама? Дотащу ли их сама?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Тяжела моя сума!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Почтальонка! Почтальонка!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ль тебе тащить?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Тяжела моя сума. Тяжела моя сума.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журналы да журналы.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Дотащу ли их сама? Дотащу ли их сама?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Тяжела моя сума!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Почтальонка! Почтальонка!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Обошла ли все дома?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Обошла я все дома. Обошла я все дома.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Разнесла газеты, письма.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Тяжела моя сума!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Обошла я все дома.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Тяжела моя сума!</w:t>
      </w:r>
    </w:p>
    <w:p w:rsidR="003E0AE8" w:rsidRPr="00D127CB" w:rsidRDefault="004A5BA2" w:rsidP="003E0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Почтальонка! Почтальонка!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снимай свою суму!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могу снимать суму! Не могу снимать суму!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на донце похоронка.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могу читать, кому. Не могу читать, кому.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Похоронка! Похоронка!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камень на груди. Серый камень на груди.</w:t>
      </w:r>
      <w:r w:rsidR="003E0AE8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E8" w:rsidRPr="00D127CB" w:rsidRDefault="003E0AE8" w:rsidP="003E0A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на сцену </w:t>
      </w:r>
      <w:proofErr w:type="gramStart"/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трое подруг</w:t>
      </w:r>
      <w:proofErr w:type="gramEnd"/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Одна берет похоронку, читает, другие ее утешают</w:t>
      </w:r>
    </w:p>
    <w:p w:rsidR="003E0AE8" w:rsidRPr="00D127CB" w:rsidRDefault="003E0AE8" w:rsidP="003E0AE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Стопудовый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Стопудовый на груди.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Говорила баба Настя: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 почтальонки не ходи!"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Pr="00D127CB" w:rsidRDefault="003E0AE8" w:rsidP="004A5BA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E0AE8" w:rsidRPr="00D127CB" w:rsidSect="003E0A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0E6D" w:rsidRDefault="00D50E6D" w:rsidP="003E0AE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0AE8" w:rsidRPr="00D127CB" w:rsidRDefault="003E0AE8" w:rsidP="003E0AE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Уходят, на сцене остается 1 ведущий.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E8" w:rsidRPr="00D127CB" w:rsidRDefault="003E0AE8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0AE8" w:rsidRPr="00D127CB" w:rsidSect="000E4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писал с передовой,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- совсем подросток -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звалась соломенной вдовой,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соломенной вдовой,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- вдовою просто.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скрип сапог, под стук колес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ее водила,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было как-то не до слез,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 раздумий было.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шкатулке медальон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убитого солдата.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в гражданке батальон,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он служил когда-то.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устроено уже: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сохнет лист весенний,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верят вдовы в смерть мужей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ждут их возвращений.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чтоб вдаль, дорог глядят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надеждою на чудо,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мол, вернется он назад,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вот придет домой солдат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неведомо откуда.</w:t>
      </w:r>
    </w:p>
    <w:p w:rsidR="004A5BA2" w:rsidRPr="00D127CB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просто, бед приняв сполна,</w:t>
      </w:r>
      <w:r w:rsidR="009D2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взгляду нет границы,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 такая глубина,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голова кружится</w:t>
      </w:r>
    </w:p>
    <w:p w:rsidR="004A5BA2" w:rsidRDefault="004A5BA2" w:rsidP="004A5B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им глаза даны,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глазами теми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не вернувшимся с войны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глядеть на мир весенний.</w:t>
      </w:r>
    </w:p>
    <w:p w:rsidR="00953370" w:rsidRPr="00D127CB" w:rsidRDefault="00953370" w:rsidP="009533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3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Окуджава)</w:t>
      </w:r>
    </w:p>
    <w:p w:rsidR="003E0AE8" w:rsidRDefault="003E0AE8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11.00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54B76" w:rsidRPr="00D127CB" w:rsidRDefault="00854B76" w:rsidP="0082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4B76" w:rsidRPr="00D127CB" w:rsidSect="003E0A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06E7" w:rsidRDefault="003E0AE8" w:rsidP="003E0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27C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Танец – хоровод с </w:t>
      </w:r>
      <w:proofErr w:type="spellStart"/>
      <w:r w:rsidRPr="00D127C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подпевом</w:t>
      </w:r>
      <w:proofErr w:type="spellEnd"/>
      <w:r w:rsidR="009533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«Вдовы России»</w:t>
      </w:r>
    </w:p>
    <w:p w:rsidR="00D50E6D" w:rsidRPr="00D127CB" w:rsidRDefault="00D50E6D" w:rsidP="003E0A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0AE8" w:rsidRPr="00953370" w:rsidRDefault="00953370" w:rsidP="003E0A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Сл. Т. Голуб, муз. Г. Пономаренко</w:t>
      </w:r>
    </w:p>
    <w:p w:rsidR="00953370" w:rsidRPr="00D127CB" w:rsidRDefault="00953370" w:rsidP="003E0A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0AE8" w:rsidRPr="00D127CB" w:rsidSect="000E4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Разлилась заря вдали алым цветом,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 роняют журавли бабьим летом.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Вы, 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журавки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сентябре не кричите,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Вдов солдатских на заре не будите.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Вы, 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журавки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сентябре не кричите,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Вдов солдатских на заре не будите.</w:t>
      </w: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они ещё поспят, 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дозарюют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во сне своих солдат </w:t>
      </w:r>
      <w:proofErr w:type="spell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доцелуют</w:t>
      </w:r>
      <w:proofErr w:type="spell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поверят, что весна к ним вернётся,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Паутинкой седина в косах вьётся.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поверят, что весна к ним вернётся,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Паутинкой седина в косах вьётся.</w:t>
      </w: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любовь они хранят в сердце свято,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закрыты двери хат - знают сваты.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любовь они хранят, в сердце прячут,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песни не молчат - песни плачут.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любовь они хранят, в сердце прячут,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песни не молчат - песни плачут.</w:t>
      </w: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Pr="00D127CB" w:rsidRDefault="003E0AE8" w:rsidP="003E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такой судьбой не гордиться?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бы верности такой поучиться,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Разлилась заря вдали в небе синем,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будите журавли вдов России!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Разлилась заря вдали в небе синем,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будите журавли вдов России!</w:t>
      </w:r>
    </w:p>
    <w:p w:rsidR="003E0AE8" w:rsidRPr="00D127CB" w:rsidRDefault="003E0AE8" w:rsidP="003E0AE8">
      <w:pPr>
        <w:rPr>
          <w:rFonts w:ascii="Times New Roman" w:hAnsi="Times New Roman" w:cs="Times New Roman"/>
          <w:sz w:val="28"/>
          <w:szCs w:val="28"/>
        </w:rPr>
        <w:sectPr w:rsidR="003E0AE8" w:rsidRPr="00D127CB" w:rsidSect="003E0A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4B76" w:rsidRDefault="00854B76" w:rsidP="00BA6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832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14.47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E8" w:rsidRDefault="00854B76" w:rsidP="00BA6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</w:t>
      </w:r>
      <w:r w:rsidR="00BA6A80" w:rsidRPr="00D127CB">
        <w:rPr>
          <w:rFonts w:ascii="Times New Roman" w:hAnsi="Times New Roman" w:cs="Times New Roman"/>
          <w:b/>
          <w:i/>
          <w:sz w:val="28"/>
          <w:szCs w:val="28"/>
        </w:rPr>
        <w:t>узыка Ф. Листа «</w:t>
      </w:r>
      <w:r w:rsidR="00BA6A80" w:rsidRPr="00D127CB">
        <w:rPr>
          <w:rFonts w:ascii="Times New Roman" w:hAnsi="Times New Roman" w:cs="Times New Roman"/>
          <w:b/>
          <w:i/>
          <w:sz w:val="28"/>
          <w:szCs w:val="28"/>
          <w:lang w:val="en-US"/>
        </w:rPr>
        <w:t>Ave</w:t>
      </w:r>
      <w:r w:rsidR="00BA6A80" w:rsidRPr="00D12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6A80" w:rsidRPr="00D127CB">
        <w:rPr>
          <w:rFonts w:ascii="Times New Roman" w:hAnsi="Times New Roman" w:cs="Times New Roman"/>
          <w:b/>
          <w:i/>
          <w:sz w:val="28"/>
          <w:szCs w:val="28"/>
          <w:lang w:val="en-US"/>
        </w:rPr>
        <w:t>Maria</w:t>
      </w:r>
      <w:r w:rsidR="00BA6A80" w:rsidRPr="00D127C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3370" w:rsidRPr="00D127CB" w:rsidRDefault="00953370" w:rsidP="00BA6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AE8" w:rsidRPr="00D127CB" w:rsidRDefault="003E0AE8" w:rsidP="003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D127CB">
        <w:rPr>
          <w:rFonts w:ascii="Times New Roman" w:hAnsi="Times New Roman" w:cs="Times New Roman"/>
          <w:sz w:val="28"/>
          <w:szCs w:val="28"/>
        </w:rPr>
        <w:t>1418 дней – лишений и горя</w:t>
      </w:r>
      <w:r w:rsidRPr="00D12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AE8" w:rsidRPr="00D127CB" w:rsidRDefault="003E0AE8" w:rsidP="003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Pr="00D127CB">
        <w:rPr>
          <w:rFonts w:ascii="Times New Roman" w:hAnsi="Times New Roman" w:cs="Times New Roman"/>
          <w:sz w:val="28"/>
          <w:szCs w:val="28"/>
        </w:rPr>
        <w:t>: 1418 дней – горького пепла войны.</w:t>
      </w:r>
    </w:p>
    <w:p w:rsidR="00EF44E2" w:rsidRPr="00D127CB" w:rsidRDefault="0084109B" w:rsidP="0036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="00EF44E2" w:rsidRPr="00D127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4E2" w:rsidRPr="00D127CB">
        <w:rPr>
          <w:rFonts w:ascii="Times New Roman" w:hAnsi="Times New Roman" w:cs="Times New Roman"/>
          <w:sz w:val="28"/>
          <w:szCs w:val="28"/>
        </w:rPr>
        <w:t>Если бы не было войны</w:t>
      </w:r>
      <w:proofErr w:type="gramStart"/>
      <w:r w:rsidR="00EF44E2" w:rsidRPr="00D127C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EF44E2" w:rsidRPr="00D127CB">
        <w:rPr>
          <w:rFonts w:ascii="Times New Roman" w:hAnsi="Times New Roman" w:cs="Times New Roman"/>
          <w:sz w:val="28"/>
          <w:szCs w:val="28"/>
        </w:rPr>
        <w:t>отому что на войне происходит самое страшное – гибнут  дети.</w:t>
      </w:r>
    </w:p>
    <w:p w:rsidR="00EF44E2" w:rsidRPr="00D127CB" w:rsidRDefault="0084109B" w:rsidP="00EF4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="00EF44E2" w:rsidRPr="00D127CB">
        <w:rPr>
          <w:rFonts w:ascii="Times New Roman" w:hAnsi="Times New Roman" w:cs="Times New Roman"/>
          <w:sz w:val="28"/>
          <w:szCs w:val="28"/>
        </w:rPr>
        <w:t xml:space="preserve">: Что есть дороже наших детей? Что есть дороже у любого народа? У любой матери? </w:t>
      </w:r>
    </w:p>
    <w:p w:rsidR="00EF44E2" w:rsidRPr="00D127CB" w:rsidRDefault="0084109B" w:rsidP="00EF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="00EF44E2" w:rsidRPr="00D127CB">
        <w:rPr>
          <w:rFonts w:ascii="Times New Roman" w:hAnsi="Times New Roman" w:cs="Times New Roman"/>
          <w:b/>
          <w:sz w:val="28"/>
          <w:szCs w:val="28"/>
        </w:rPr>
        <w:t>:</w:t>
      </w:r>
      <w:r w:rsidR="00EF44E2" w:rsidRPr="00D127CB">
        <w:rPr>
          <w:rFonts w:ascii="Times New Roman" w:hAnsi="Times New Roman" w:cs="Times New Roman"/>
          <w:sz w:val="28"/>
          <w:szCs w:val="28"/>
        </w:rPr>
        <w:t xml:space="preserve"> Пятерых сыновей – Николая, Семёна, Ивана, Виталия, Александра – отняла война у Марии Семёновны и Алексея Петровича </w:t>
      </w:r>
      <w:proofErr w:type="spellStart"/>
      <w:r w:rsidR="00EF44E2" w:rsidRPr="00D127CB">
        <w:rPr>
          <w:rFonts w:ascii="Times New Roman" w:hAnsi="Times New Roman" w:cs="Times New Roman"/>
          <w:sz w:val="28"/>
          <w:szCs w:val="28"/>
        </w:rPr>
        <w:t>Ожигановых</w:t>
      </w:r>
      <w:proofErr w:type="spellEnd"/>
      <w:r w:rsidR="00EF44E2" w:rsidRPr="00D127CB">
        <w:rPr>
          <w:rFonts w:ascii="Times New Roman" w:hAnsi="Times New Roman" w:cs="Times New Roman"/>
          <w:sz w:val="28"/>
          <w:szCs w:val="28"/>
        </w:rPr>
        <w:t xml:space="preserve"> из села Мари-Билямор.</w:t>
      </w:r>
    </w:p>
    <w:p w:rsidR="00EF44E2" w:rsidRPr="00D127CB" w:rsidRDefault="00EF44E2" w:rsidP="00EF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84109B" w:rsidP="00EF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="00EF44E2" w:rsidRPr="00D127CB">
        <w:rPr>
          <w:rFonts w:ascii="Times New Roman" w:hAnsi="Times New Roman" w:cs="Times New Roman"/>
          <w:b/>
          <w:sz w:val="28"/>
          <w:szCs w:val="28"/>
        </w:rPr>
        <w:t>:</w:t>
      </w:r>
      <w:r w:rsidR="00EF44E2" w:rsidRPr="00D127CB">
        <w:rPr>
          <w:rFonts w:ascii="Times New Roman" w:hAnsi="Times New Roman" w:cs="Times New Roman"/>
          <w:sz w:val="28"/>
          <w:szCs w:val="28"/>
        </w:rPr>
        <w:t xml:space="preserve"> Четыре сына – Ефим, Григорий, Геннадий и Валентин – не вернулись с поля боя в дом Марии Павловны и Семёна </w:t>
      </w:r>
      <w:proofErr w:type="gramStart"/>
      <w:r w:rsidR="00EF44E2" w:rsidRPr="00D127CB">
        <w:rPr>
          <w:rFonts w:ascii="Times New Roman" w:hAnsi="Times New Roman" w:cs="Times New Roman"/>
          <w:sz w:val="28"/>
          <w:szCs w:val="28"/>
        </w:rPr>
        <w:t>Степановича</w:t>
      </w:r>
      <w:proofErr w:type="gramEnd"/>
      <w:r w:rsidR="00EF44E2" w:rsidRPr="00D127CB">
        <w:rPr>
          <w:rFonts w:ascii="Times New Roman" w:hAnsi="Times New Roman" w:cs="Times New Roman"/>
          <w:sz w:val="28"/>
          <w:szCs w:val="28"/>
        </w:rPr>
        <w:t xml:space="preserve"> Балыковых из деревни Ашлань-Билямор.</w:t>
      </w:r>
    </w:p>
    <w:p w:rsidR="00192300" w:rsidRPr="00D127CB" w:rsidRDefault="00192300" w:rsidP="00EF4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F39" w:rsidRDefault="00574F39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  <w:r w:rsidRPr="00D127CB">
        <w:rPr>
          <w:rFonts w:ascii="Times New Roman" w:hAnsi="Times New Roman" w:cs="Times New Roman"/>
          <w:sz w:val="28"/>
          <w:szCs w:val="28"/>
        </w:rPr>
        <w:t xml:space="preserve"> </w:t>
      </w:r>
      <w:r w:rsidR="00475EBF">
        <w:rPr>
          <w:rFonts w:ascii="Times New Roman" w:hAnsi="Times New Roman" w:cs="Times New Roman"/>
          <w:sz w:val="28"/>
          <w:szCs w:val="28"/>
        </w:rPr>
        <w:t>Неугасима память поколения</w:t>
      </w:r>
    </w:p>
    <w:p w:rsidR="00475EBF" w:rsidRDefault="00475EBF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память тех, кого мы свято чтим.</w:t>
      </w:r>
    </w:p>
    <w:p w:rsidR="00475EBF" w:rsidRDefault="00475EBF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Давайте, люди, встанем на мгновенье</w:t>
      </w:r>
    </w:p>
    <w:p w:rsidR="00475EBF" w:rsidRDefault="00475EBF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скорби постоим и помолчим….</w:t>
      </w:r>
    </w:p>
    <w:p w:rsidR="00754832" w:rsidRPr="00D127CB" w:rsidRDefault="00754832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39" w:rsidRPr="00D127CB" w:rsidRDefault="00754832" w:rsidP="00574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16.30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4F39" w:rsidRPr="00D127CB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молчания….</w:t>
      </w:r>
    </w:p>
    <w:p w:rsidR="00574F39" w:rsidRPr="00D127CB" w:rsidRDefault="00574F39" w:rsidP="00574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44E2" w:rsidRDefault="00192300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>Чтец</w:t>
      </w:r>
      <w:r w:rsidR="00EF44E2" w:rsidRPr="00D127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4E2" w:rsidRPr="00D127CB">
        <w:rPr>
          <w:rFonts w:ascii="Times New Roman" w:hAnsi="Times New Roman" w:cs="Times New Roman"/>
          <w:sz w:val="28"/>
          <w:szCs w:val="28"/>
        </w:rPr>
        <w:t>Нелегко пришлось и детям тыла</w:t>
      </w:r>
      <w:r w:rsidR="00BA6A80" w:rsidRPr="00D127CB">
        <w:rPr>
          <w:rFonts w:ascii="Times New Roman" w:hAnsi="Times New Roman" w:cs="Times New Roman"/>
          <w:sz w:val="28"/>
          <w:szCs w:val="28"/>
        </w:rPr>
        <w:t>..</w:t>
      </w:r>
      <w:r w:rsidR="00EF44E2" w:rsidRPr="00D127CB">
        <w:rPr>
          <w:rFonts w:ascii="Times New Roman" w:hAnsi="Times New Roman" w:cs="Times New Roman"/>
          <w:sz w:val="28"/>
          <w:szCs w:val="28"/>
        </w:rPr>
        <w:t>.</w:t>
      </w:r>
    </w:p>
    <w:p w:rsidR="00BA6A80" w:rsidRPr="00D127CB" w:rsidRDefault="00BA6A80" w:rsidP="00E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E2" w:rsidRPr="00D127CB" w:rsidRDefault="00BA6A80" w:rsidP="0019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D127CB">
        <w:rPr>
          <w:rFonts w:ascii="Times New Roman" w:hAnsi="Times New Roman" w:cs="Times New Roman"/>
          <w:sz w:val="28"/>
          <w:szCs w:val="28"/>
        </w:rPr>
        <w:t>Светлы и лучезарны детства дни,</w:t>
      </w:r>
    </w:p>
    <w:p w:rsidR="00BA6A80" w:rsidRPr="00D127CB" w:rsidRDefault="00BA6A80" w:rsidP="0019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Когда освещены лучами детства дни,</w:t>
      </w:r>
    </w:p>
    <w:p w:rsidR="00BA6A80" w:rsidRPr="00D127CB" w:rsidRDefault="00BA6A80" w:rsidP="0019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Но если же грозой военной небосклон объят</w:t>
      </w:r>
    </w:p>
    <w:p w:rsidR="00BA6A80" w:rsidRPr="00D127CB" w:rsidRDefault="00BA6A80" w:rsidP="0019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И дети от разрывов бомб не спят.</w:t>
      </w:r>
    </w:p>
    <w:p w:rsidR="00BA6A80" w:rsidRPr="00D127CB" w:rsidRDefault="00BA6A80" w:rsidP="0019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То детство превращается в страданье,</w:t>
      </w:r>
    </w:p>
    <w:p w:rsidR="00BA6A80" w:rsidRPr="00D127CB" w:rsidRDefault="00BA6A80" w:rsidP="0019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В какое-то чудовищное испытанье.</w:t>
      </w:r>
    </w:p>
    <w:p w:rsidR="00000863" w:rsidRPr="00D127CB" w:rsidRDefault="00000863" w:rsidP="000008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0863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D127CB">
        <w:rPr>
          <w:rFonts w:ascii="Times New Roman" w:hAnsi="Times New Roman" w:cs="Times New Roman"/>
          <w:sz w:val="28"/>
          <w:szCs w:val="28"/>
        </w:rPr>
        <w:t>Одно желанье жило в их сердцах,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 xml:space="preserve">Не покидавшее несчастных даже 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снах,-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Желанье – голод утолить,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Хотя бы корочку сухую откусить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И с наслаждением ее жевать…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Кому пришлось такое испытать,</w:t>
      </w:r>
    </w:p>
    <w:p w:rsidR="00BA6A80" w:rsidRPr="00D127CB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То продолжает и доныне</w:t>
      </w:r>
    </w:p>
    <w:p w:rsidR="00BA6A80" w:rsidRDefault="00BA6A8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ab/>
        <w:t>Он к хлебу относиться, как к святыне.</w:t>
      </w:r>
    </w:p>
    <w:p w:rsidR="00953370" w:rsidRPr="00D127CB" w:rsidRDefault="00953370" w:rsidP="00000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E6D" w:rsidRDefault="00D50E6D" w:rsidP="006527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в/ролик «Дети войны» </w:t>
      </w:r>
      <w:r w:rsidRPr="00D50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754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D50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50E6D" w:rsidRDefault="00D50E6D" w:rsidP="0065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BA6A80" w:rsidRPr="00D127CB" w:rsidRDefault="00652782" w:rsidP="0065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«Дети войны»</w:t>
      </w:r>
      <w:r w:rsidR="00854B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854B76" w:rsidRPr="00953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(сл. А. </w:t>
      </w:r>
      <w:proofErr w:type="spellStart"/>
      <w:r w:rsidR="00854B76" w:rsidRPr="00953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Поливцева</w:t>
      </w:r>
      <w:proofErr w:type="spellEnd"/>
      <w:r w:rsidR="00854B76" w:rsidRPr="00953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Pr="0095337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736EAF" w:rsidRPr="00D127CB" w:rsidRDefault="00736EAF" w:rsidP="0073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 детство закончилось разом, с той первой бомбёжкою.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Перекрасилось в горе народное время беспечное.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той поры пошагали по-взрослому детскими ножками.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кому-то оставила детство война, только вечное…</w:t>
      </w:r>
    </w:p>
    <w:p w:rsidR="00736EAF" w:rsidRPr="00D127CB" w:rsidRDefault="00736EAF" w:rsidP="0073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войны!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Память плачет струною натянутой.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войны!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Недоласканы</w:t>
      </w:r>
      <w:proofErr w:type="spellEnd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недопомянуты</w:t>
      </w:r>
      <w:proofErr w:type="spellEnd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Утром ли, ночью ли,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Детство закончилось –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Чья же тому вина?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Война… война.</w:t>
      </w:r>
    </w:p>
    <w:p w:rsidR="00736EAF" w:rsidRPr="00D127CB" w:rsidRDefault="00736EAF" w:rsidP="0073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 ушли безвозвратно забавы и игры вчерашние.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Всё свободное место мечты о Победе лишь заняли.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ковали её, как и все: у станка ли, но пашне ли.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Убегали на фронт, и по-взрослому так партизанили.</w:t>
      </w:r>
    </w:p>
    <w:p w:rsidR="00736EAF" w:rsidRPr="00D127CB" w:rsidRDefault="00736EAF" w:rsidP="0073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Припев.</w:t>
      </w:r>
    </w:p>
    <w:p w:rsidR="00736EAF" w:rsidRPr="00D127CB" w:rsidRDefault="00736EAF" w:rsidP="0073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хрупкие плечи не гнулись под тяжкою ношею?!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и скидок на возраст не делало время то страшное.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Пусть в войну лишь играют детишки, пусть только </w:t>
      </w:r>
      <w:proofErr w:type="gramStart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хорошее</w:t>
      </w:r>
      <w:proofErr w:type="gramEnd"/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D1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блокадный тот хлеб не заесть пирогами домашними...</w:t>
      </w:r>
    </w:p>
    <w:p w:rsidR="00FA3E09" w:rsidRPr="00D127CB" w:rsidRDefault="00FA3E09" w:rsidP="0075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Сценка «Дети войны»</w:t>
      </w:r>
    </w:p>
    <w:p w:rsidR="00FA3E09" w:rsidRPr="00D127CB" w:rsidRDefault="00FA3E09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Сестра, кутаясь в шаль, играет с куклой.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Сестра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холодно! И мама не идет.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Быть может, хлебушка она нам принесет?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хоть бы крошечку где отыскать,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Голодной страшно мне идти в кровать.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3E09" w:rsidRPr="00D127CB" w:rsidRDefault="00FA3E09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 ремонтирует табуретку.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Брат.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разве я есть не хочу?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Хочу!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Но все равно молчу.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Ведь там, где папа наш сейчас,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Потяжелее</w:t>
      </w:r>
      <w:proofErr w:type="gramEnd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чем у нас.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Не разрываются снаряды здесь,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 дом у нас с тобою есть.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А главное – фашисты далеко.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Да и кому в стране легко.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Сестра.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помнишь блинчики с вареньем,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Чай с маминым печеньем,</w:t>
      </w:r>
    </w:p>
    <w:p w:rsidR="00FA3E09" w:rsidRPr="00D127CB" w:rsidRDefault="00FA3E09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="00652782"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Которое</w:t>
      </w:r>
      <w:proofErr w:type="gramEnd"/>
      <w:r w:rsidR="00652782"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праздникам пекла она.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Сейчас я съела б все одна!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Брат.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Опять ты о еде заговорила,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Уж лучше б душу не травила!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Чем чаще вспоминаешь ты о ней,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Тем голод чувствуешь сильней.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 мне воспоминанья эти не нужны.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Сестра.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вот и мамины шаги слышны.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Брат.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вздумай хныкать перед ней.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>Дай отдохнуть сначала ей.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Мама.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Родные! Я в дом радость принесла!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Объявлено – закончилась война!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Прогнали мы фашистов навсегда!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 скоро будет в доме вся еда,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Которая</w:t>
      </w:r>
      <w:proofErr w:type="gramEnd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бывала до войны.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И про </w:t>
      </w:r>
      <w:proofErr w:type="gramStart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которую</w:t>
      </w:r>
      <w:proofErr w:type="gramEnd"/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глядим мы сны!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Сестра.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Ура! Вернется папа к нам домой!</w:t>
      </w: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782" w:rsidRPr="00D127CB" w:rsidRDefault="00652782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Брат.</w:t>
      </w:r>
      <w:r w:rsidRPr="00D12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снова в школу мы пойдем с тобой</w:t>
      </w:r>
    </w:p>
    <w:p w:rsidR="00CB4DF1" w:rsidRPr="00D127CB" w:rsidRDefault="00CB4DF1" w:rsidP="000008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54832" w:rsidRPr="00D127CB" w:rsidRDefault="00CB4DF1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«Вальс Победы», В/фильм «Я расскажу Вам о войне» 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54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0.01</w:t>
      </w:r>
      <w:r w:rsidR="00754832"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53370" w:rsidRDefault="00953370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E48D8" w:rsidRPr="00D127CB" w:rsidRDefault="000E48D8" w:rsidP="009533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прошу вас, того поколенья,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тогда воевал</w:t>
      </w:r>
    </w:p>
    <w:p w:rsidR="000E48D8" w:rsidRPr="00D127CB" w:rsidRDefault="000E48D8" w:rsidP="0024091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насмерть с врагами в войну ту сражался.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Отчизну родную отстоял.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D8" w:rsidRPr="00D127CB" w:rsidRDefault="000E48D8" w:rsidP="0024091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прошу вас, того поколенья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на фронт не попал.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работал для фронта в три смены,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 он в тылу ту победу ковал.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D8" w:rsidRPr="00D127CB" w:rsidRDefault="000E48D8" w:rsidP="0024091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прошу вас, того поколенья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Чьё детство украла война.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горе и беды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вместе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чаши одной хлебнули сполна.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D8" w:rsidRPr="00D127CB" w:rsidRDefault="000E48D8" w:rsidP="0024091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Минуло вот уже </w:t>
      </w:r>
      <w:r w:rsidR="001B6562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562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памяти война опять всплывает.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917"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кто увидел всё это тогда.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никогда о том не забывает.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D8" w:rsidRPr="00D127CB" w:rsidRDefault="000E48D8" w:rsidP="0024091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мир повсюду, люди!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вы покой Земли родной!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вечно мир на всей планете будет!</w:t>
      </w:r>
    </w:p>
    <w:p w:rsidR="000E48D8" w:rsidRPr="00D127CB" w:rsidRDefault="000E48D8" w:rsidP="00240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Разрывы бомб не нарушают наш покой.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8D8" w:rsidRPr="00D127CB" w:rsidRDefault="000E48D8" w:rsidP="00CB4DF1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раньше срока не вдовствовали мамы,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взрослели дети очень рано,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юность вечно счастлива была,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нигде, и никому, и никогда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впилась бы память, как и нам, война.</w:t>
      </w:r>
    </w:p>
    <w:p w:rsidR="000E48D8" w:rsidRPr="00D127CB" w:rsidRDefault="000E48D8" w:rsidP="0024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E48D8" w:rsidRPr="00D127CB" w:rsidRDefault="000E48D8" w:rsidP="00CB4DF1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здоровья, мира, счастья,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мирным небом вечно жить.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 в жизни дней ненастных</w:t>
      </w:r>
    </w:p>
    <w:p w:rsidR="000E48D8" w:rsidRPr="00D127CB" w:rsidRDefault="000E48D8" w:rsidP="00CB4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дружбой крепкою всюду дорожить.</w:t>
      </w:r>
    </w:p>
    <w:p w:rsidR="000E48D8" w:rsidRDefault="000E48D8" w:rsidP="00240917">
      <w:pPr>
        <w:spacing w:after="0" w:line="240" w:lineRule="auto"/>
        <w:ind w:left="2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(3.</w:t>
      </w:r>
      <w:proofErr w:type="gramEnd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Семёнова)</w:t>
      </w:r>
      <w:proofErr w:type="gramEnd"/>
    </w:p>
    <w:p w:rsidR="00754832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832" w:rsidRPr="00D127CB" w:rsidRDefault="00754832" w:rsidP="0075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3.50</w:t>
      </w:r>
      <w:r w:rsidRPr="00574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53370" w:rsidRDefault="00251C2F" w:rsidP="00D415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27CB">
        <w:rPr>
          <w:rFonts w:ascii="Times New Roman" w:hAnsi="Times New Roman" w:cs="Times New Roman"/>
          <w:color w:val="auto"/>
          <w:sz w:val="28"/>
          <w:szCs w:val="28"/>
        </w:rPr>
        <w:t>Финальная песня «</w:t>
      </w:r>
      <w:r w:rsidR="00D41588">
        <w:rPr>
          <w:rFonts w:ascii="Times New Roman" w:hAnsi="Times New Roman" w:cs="Times New Roman"/>
          <w:color w:val="auto"/>
          <w:sz w:val="28"/>
          <w:szCs w:val="28"/>
        </w:rPr>
        <w:t>Гимн молодежи</w:t>
      </w:r>
      <w:r w:rsidRPr="00D127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53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4DF1" w:rsidRDefault="00953370" w:rsidP="00D4158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(Муз</w:t>
      </w:r>
      <w:proofErr w:type="gramStart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  <w:proofErr w:type="gramEnd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gramStart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proofErr w:type="gramEnd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Сл. Л. Антонова-</w:t>
      </w:r>
      <w:proofErr w:type="spellStart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Бандровская</w:t>
      </w:r>
      <w:proofErr w:type="spellEnd"/>
      <w:r w:rsidRPr="0095337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)</w:t>
      </w:r>
    </w:p>
    <w:p w:rsidR="00CB4DF1" w:rsidRPr="00D127CB" w:rsidRDefault="00CB4DF1" w:rsidP="00CB4DF1">
      <w:pPr>
        <w:pStyle w:val="a5"/>
        <w:spacing w:before="0" w:after="0"/>
        <w:rPr>
          <w:sz w:val="28"/>
          <w:szCs w:val="28"/>
        </w:rPr>
      </w:pPr>
      <w:r w:rsidRPr="00D127CB">
        <w:rPr>
          <w:sz w:val="28"/>
          <w:szCs w:val="28"/>
        </w:rPr>
        <w:t>Посмотри на площади дым и огни</w:t>
      </w:r>
      <w:r w:rsidR="00953370">
        <w:rPr>
          <w:sz w:val="28"/>
          <w:szCs w:val="28"/>
        </w:rPr>
        <w:t>.</w:t>
      </w:r>
      <w:r w:rsidRPr="00D127CB">
        <w:rPr>
          <w:sz w:val="28"/>
          <w:szCs w:val="28"/>
        </w:rPr>
        <w:br/>
        <w:t>Твоё имя лозунгом новым звучит</w:t>
      </w:r>
      <w:r w:rsidR="00953370">
        <w:rPr>
          <w:sz w:val="28"/>
          <w:szCs w:val="28"/>
        </w:rPr>
        <w:t>.</w:t>
      </w:r>
      <w:r w:rsidRPr="00D127CB">
        <w:rPr>
          <w:sz w:val="28"/>
          <w:szCs w:val="28"/>
        </w:rPr>
        <w:br/>
        <w:t>Сколько б мы не плакали,</w:t>
      </w:r>
      <w:r w:rsidR="00953370">
        <w:rPr>
          <w:sz w:val="28"/>
          <w:szCs w:val="28"/>
        </w:rPr>
        <w:t xml:space="preserve"> </w:t>
      </w:r>
      <w:r w:rsidRPr="00D127CB">
        <w:rPr>
          <w:sz w:val="28"/>
          <w:szCs w:val="28"/>
        </w:rPr>
        <w:t xml:space="preserve">вас уже </w:t>
      </w:r>
      <w:proofErr w:type="gramStart"/>
      <w:r w:rsidRPr="00D127CB">
        <w:rPr>
          <w:sz w:val="28"/>
          <w:szCs w:val="28"/>
        </w:rPr>
        <w:t>нет</w:t>
      </w:r>
      <w:r w:rsidRPr="00D127CB">
        <w:rPr>
          <w:sz w:val="28"/>
          <w:szCs w:val="28"/>
        </w:rPr>
        <w:br/>
        <w:t>Кто нам сможет</w:t>
      </w:r>
      <w:proofErr w:type="gramEnd"/>
      <w:r w:rsidRPr="00D127CB">
        <w:rPr>
          <w:sz w:val="28"/>
          <w:szCs w:val="28"/>
        </w:rPr>
        <w:t xml:space="preserve"> дать ответ?</w:t>
      </w:r>
      <w:r w:rsidRPr="00D127CB">
        <w:rPr>
          <w:sz w:val="28"/>
          <w:szCs w:val="28"/>
        </w:rPr>
        <w:br/>
      </w:r>
      <w:proofErr w:type="gramStart"/>
      <w:r w:rsidRPr="00D127CB">
        <w:rPr>
          <w:sz w:val="28"/>
          <w:szCs w:val="28"/>
        </w:rPr>
        <w:t>Равнодушных</w:t>
      </w:r>
      <w:proofErr w:type="gramEnd"/>
      <w:r w:rsidRPr="00D127CB">
        <w:rPr>
          <w:sz w:val="28"/>
          <w:szCs w:val="28"/>
        </w:rPr>
        <w:t xml:space="preserve"> больше нет,</w:t>
      </w:r>
      <w:r w:rsidR="00953370">
        <w:rPr>
          <w:sz w:val="28"/>
          <w:szCs w:val="28"/>
        </w:rPr>
        <w:t xml:space="preserve"> </w:t>
      </w:r>
      <w:r w:rsidRPr="00D127CB">
        <w:rPr>
          <w:sz w:val="28"/>
          <w:szCs w:val="28"/>
        </w:rPr>
        <w:t>время пришло</w:t>
      </w:r>
      <w:r w:rsidR="00953370">
        <w:rPr>
          <w:sz w:val="28"/>
          <w:szCs w:val="28"/>
        </w:rPr>
        <w:t>.</w:t>
      </w:r>
      <w:r w:rsidRPr="00D127CB">
        <w:rPr>
          <w:sz w:val="28"/>
          <w:szCs w:val="28"/>
        </w:rPr>
        <w:br/>
        <w:t>На какой ты стороне: добро или зло?</w:t>
      </w:r>
      <w:r w:rsidRPr="00D127CB">
        <w:rPr>
          <w:sz w:val="28"/>
          <w:szCs w:val="28"/>
        </w:rPr>
        <w:br/>
        <w:t>Чтобы мы не сделали вас не вернуть, и на всех один лишь путь.</w:t>
      </w:r>
      <w:r w:rsidRPr="00D127CB">
        <w:rPr>
          <w:sz w:val="28"/>
          <w:szCs w:val="28"/>
        </w:rPr>
        <w:br/>
      </w:r>
      <w:r w:rsidRPr="00D127CB">
        <w:rPr>
          <w:sz w:val="28"/>
          <w:szCs w:val="28"/>
        </w:rPr>
        <w:br/>
        <w:t>Кто если не я, если не ты</w:t>
      </w:r>
      <w:proofErr w:type="gramStart"/>
      <w:r w:rsidRPr="00D127CB">
        <w:rPr>
          <w:sz w:val="28"/>
          <w:szCs w:val="28"/>
        </w:rPr>
        <w:br/>
        <w:t>С</w:t>
      </w:r>
      <w:proofErr w:type="gramEnd"/>
      <w:r w:rsidRPr="00D127CB">
        <w:rPr>
          <w:sz w:val="28"/>
          <w:szCs w:val="28"/>
        </w:rPr>
        <w:t>делает первый шаг для своей страны</w:t>
      </w:r>
      <w:r w:rsidRPr="00D127CB">
        <w:rPr>
          <w:sz w:val="28"/>
          <w:szCs w:val="28"/>
        </w:rPr>
        <w:br/>
        <w:t>Кто если не мы скажет сейчас</w:t>
      </w:r>
      <w:r w:rsidRPr="00D127CB">
        <w:rPr>
          <w:sz w:val="28"/>
          <w:szCs w:val="28"/>
        </w:rPr>
        <w:br/>
        <w:t>Мы не хотим войны, мы объявляем мир</w:t>
      </w:r>
      <w:r w:rsidRPr="00D127CB">
        <w:rPr>
          <w:sz w:val="28"/>
          <w:szCs w:val="28"/>
        </w:rPr>
        <w:br/>
      </w:r>
      <w:r w:rsidRPr="00D127CB">
        <w:rPr>
          <w:sz w:val="28"/>
          <w:szCs w:val="28"/>
        </w:rPr>
        <w:br/>
        <w:t>Мы с тобой так молоды, нам и решать</w:t>
      </w:r>
      <w:r w:rsidRPr="00D127CB">
        <w:rPr>
          <w:sz w:val="28"/>
          <w:szCs w:val="28"/>
        </w:rPr>
        <w:br/>
        <w:t>Строить мир по новому, и не воевать</w:t>
      </w:r>
      <w:r w:rsidRPr="00D127CB">
        <w:rPr>
          <w:sz w:val="28"/>
          <w:szCs w:val="28"/>
        </w:rPr>
        <w:br/>
        <w:t>Впереди история целой страны</w:t>
      </w:r>
      <w:r w:rsidRPr="00D127CB">
        <w:rPr>
          <w:sz w:val="28"/>
          <w:szCs w:val="28"/>
        </w:rPr>
        <w:br/>
        <w:t>Я хочу спокойно жить, а ты?</w:t>
      </w:r>
      <w:r w:rsidRPr="00D127CB">
        <w:rPr>
          <w:sz w:val="28"/>
          <w:szCs w:val="28"/>
        </w:rPr>
        <w:br/>
        <w:t>В новом тысяч</w:t>
      </w:r>
      <w:r w:rsidR="00854B76">
        <w:rPr>
          <w:sz w:val="28"/>
          <w:szCs w:val="28"/>
        </w:rPr>
        <w:t>е</w:t>
      </w:r>
      <w:r w:rsidRPr="00D127CB">
        <w:rPr>
          <w:sz w:val="28"/>
          <w:szCs w:val="28"/>
        </w:rPr>
        <w:t xml:space="preserve">летии будем жить без врагов, </w:t>
      </w:r>
    </w:p>
    <w:p w:rsidR="00CB4DF1" w:rsidRPr="00D127CB" w:rsidRDefault="00CB4DF1" w:rsidP="00CB4DF1">
      <w:pPr>
        <w:pStyle w:val="a5"/>
        <w:spacing w:before="0" w:after="0"/>
        <w:rPr>
          <w:sz w:val="28"/>
          <w:szCs w:val="28"/>
        </w:rPr>
      </w:pPr>
      <w:r w:rsidRPr="00D127CB">
        <w:rPr>
          <w:sz w:val="28"/>
          <w:szCs w:val="28"/>
        </w:rPr>
        <w:t>И держаться за руки лучше 1000 слов,</w:t>
      </w:r>
    </w:p>
    <w:p w:rsidR="00D41588" w:rsidRDefault="00CB4DF1" w:rsidP="001B6562">
      <w:pPr>
        <w:pStyle w:val="a5"/>
        <w:spacing w:before="0" w:after="0"/>
        <w:rPr>
          <w:sz w:val="28"/>
          <w:szCs w:val="28"/>
        </w:rPr>
      </w:pPr>
      <w:r w:rsidRPr="00D127CB">
        <w:rPr>
          <w:sz w:val="28"/>
          <w:szCs w:val="28"/>
        </w:rPr>
        <w:t xml:space="preserve">Выше примирения истины </w:t>
      </w:r>
      <w:proofErr w:type="gramStart"/>
      <w:r w:rsidRPr="00D127CB">
        <w:rPr>
          <w:sz w:val="28"/>
          <w:szCs w:val="28"/>
        </w:rPr>
        <w:t>нет</w:t>
      </w:r>
      <w:proofErr w:type="gramEnd"/>
      <w:r w:rsidRPr="00D127CB">
        <w:rPr>
          <w:sz w:val="28"/>
          <w:szCs w:val="28"/>
        </w:rPr>
        <w:br/>
        <w:t>Мы готовы дать ответ!</w:t>
      </w:r>
      <w:r w:rsidRPr="00D127CB">
        <w:rPr>
          <w:sz w:val="28"/>
          <w:szCs w:val="28"/>
        </w:rPr>
        <w:br/>
      </w:r>
      <w:r w:rsidRPr="00D127CB">
        <w:rPr>
          <w:sz w:val="28"/>
          <w:szCs w:val="28"/>
        </w:rPr>
        <w:br/>
        <w:t>Кто если не я, если не ты</w:t>
      </w:r>
      <w:proofErr w:type="gramStart"/>
      <w:r w:rsidRPr="00D127CB">
        <w:rPr>
          <w:sz w:val="28"/>
          <w:szCs w:val="28"/>
        </w:rPr>
        <w:br/>
        <w:t>С</w:t>
      </w:r>
      <w:proofErr w:type="gramEnd"/>
      <w:r w:rsidRPr="00D127CB">
        <w:rPr>
          <w:sz w:val="28"/>
          <w:szCs w:val="28"/>
        </w:rPr>
        <w:t>делает первый шаг для своей страны</w:t>
      </w:r>
      <w:r w:rsidRPr="00D127CB">
        <w:rPr>
          <w:sz w:val="28"/>
          <w:szCs w:val="28"/>
        </w:rPr>
        <w:br/>
        <w:t>Кто если не мы скажет сейчас</w:t>
      </w:r>
      <w:r w:rsidRPr="00D127CB">
        <w:rPr>
          <w:sz w:val="28"/>
          <w:szCs w:val="28"/>
        </w:rPr>
        <w:br/>
        <w:t>Мы не хотим войны, мы объявляем мир</w:t>
      </w:r>
      <w:r w:rsidRPr="00D127CB">
        <w:rPr>
          <w:sz w:val="28"/>
          <w:szCs w:val="28"/>
        </w:rPr>
        <w:br/>
      </w:r>
    </w:p>
    <w:p w:rsidR="00754832" w:rsidRDefault="007548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47820" w:rsidRPr="00953370" w:rsidRDefault="00251C2F" w:rsidP="001B6562">
      <w:pPr>
        <w:pStyle w:val="a5"/>
        <w:spacing w:before="0" w:after="0"/>
        <w:rPr>
          <w:b/>
          <w:i/>
          <w:sz w:val="28"/>
          <w:szCs w:val="28"/>
          <w:u w:val="single"/>
        </w:rPr>
      </w:pPr>
      <w:r w:rsidRPr="00953370">
        <w:rPr>
          <w:b/>
          <w:i/>
          <w:sz w:val="28"/>
          <w:szCs w:val="28"/>
          <w:u w:val="single"/>
        </w:rPr>
        <w:lastRenderedPageBreak/>
        <w:t>Интернет-ресурсы</w:t>
      </w:r>
    </w:p>
    <w:p w:rsidR="009C2B86" w:rsidRPr="00D127CB" w:rsidRDefault="002122AD" w:rsidP="00251C2F">
      <w:pPr>
        <w:pStyle w:val="a5"/>
        <w:numPr>
          <w:ilvl w:val="0"/>
          <w:numId w:val="9"/>
        </w:numPr>
        <w:spacing w:line="240" w:lineRule="atLeast"/>
        <w:rPr>
          <w:sz w:val="28"/>
          <w:szCs w:val="28"/>
        </w:rPr>
      </w:pPr>
      <w:hyperlink r:id="rId7" w:history="1">
        <w:r w:rsidR="009C2B86" w:rsidRPr="00D127CB">
          <w:rPr>
            <w:rStyle w:val="a3"/>
            <w:color w:val="auto"/>
            <w:sz w:val="28"/>
            <w:szCs w:val="28"/>
          </w:rPr>
          <w:t>http://festival.1september.ru/articles/418398/</w:t>
        </w:r>
      </w:hyperlink>
      <w:r w:rsidR="001B6562" w:rsidRPr="00D127CB">
        <w:rPr>
          <w:sz w:val="28"/>
          <w:szCs w:val="28"/>
        </w:rPr>
        <w:t>....</w:t>
      </w:r>
    </w:p>
    <w:p w:rsidR="001B6562" w:rsidRPr="00D127CB" w:rsidRDefault="00854B76" w:rsidP="00251C2F">
      <w:pPr>
        <w:pStyle w:val="a5"/>
        <w:numPr>
          <w:ilvl w:val="0"/>
          <w:numId w:val="9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www.joutube.com/watch</w:t>
      </w:r>
    </w:p>
    <w:p w:rsidR="00854B76" w:rsidRDefault="00854B76" w:rsidP="00251C2F">
      <w:pPr>
        <w:pStyle w:val="a5"/>
        <w:spacing w:before="0" w:after="0" w:line="240" w:lineRule="atLeast"/>
        <w:rPr>
          <w:sz w:val="28"/>
          <w:szCs w:val="28"/>
          <w:lang w:val="en-US"/>
        </w:rPr>
      </w:pPr>
    </w:p>
    <w:p w:rsidR="00647820" w:rsidRPr="00953370" w:rsidRDefault="00251C2F" w:rsidP="00251C2F">
      <w:pPr>
        <w:pStyle w:val="a5"/>
        <w:spacing w:before="0" w:after="0" w:line="240" w:lineRule="atLeast"/>
        <w:rPr>
          <w:b/>
          <w:i/>
          <w:sz w:val="28"/>
          <w:szCs w:val="28"/>
          <w:u w:val="single"/>
          <w:lang w:val="en-US"/>
        </w:rPr>
      </w:pPr>
      <w:r w:rsidRPr="00953370">
        <w:rPr>
          <w:b/>
          <w:i/>
          <w:sz w:val="28"/>
          <w:szCs w:val="28"/>
          <w:u w:val="single"/>
        </w:rPr>
        <w:t>Литература:</w:t>
      </w:r>
    </w:p>
    <w:p w:rsidR="00854B76" w:rsidRPr="00854B76" w:rsidRDefault="00854B76" w:rsidP="00251C2F">
      <w:pPr>
        <w:pStyle w:val="a5"/>
        <w:spacing w:before="0" w:after="0" w:line="240" w:lineRule="atLeast"/>
        <w:rPr>
          <w:sz w:val="28"/>
          <w:szCs w:val="28"/>
          <w:lang w:val="en-US"/>
        </w:rPr>
      </w:pPr>
    </w:p>
    <w:p w:rsidR="00251C2F" w:rsidRPr="00D127CB" w:rsidRDefault="00251C2F" w:rsidP="00251C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Классный руководитель// №1</w:t>
      </w:r>
      <w:r w:rsidR="001B6562" w:rsidRPr="00D127CB">
        <w:rPr>
          <w:rFonts w:ascii="Times New Roman" w:hAnsi="Times New Roman" w:cs="Times New Roman"/>
          <w:sz w:val="28"/>
          <w:szCs w:val="28"/>
        </w:rPr>
        <w:t>,</w:t>
      </w:r>
      <w:r w:rsidRPr="00D127CB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953370" w:rsidRPr="00D127CB" w:rsidRDefault="00953370" w:rsidP="00953370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Материалы школьного музея «Наследие»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C2F" w:rsidRPr="00D127CB" w:rsidRDefault="00251C2F" w:rsidP="00854B76">
      <w:pPr>
        <w:pStyle w:val="a9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Они ковали Победу. Мари-Турекский муниципальный район: поименные списки тружеников тыла Великой Отечественной войны. – Йошкар-Ола: Издательств</w:t>
      </w:r>
      <w:proofErr w:type="gramStart"/>
      <w:r w:rsidRPr="00D127C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127CB">
        <w:rPr>
          <w:rFonts w:ascii="Times New Roman" w:hAnsi="Times New Roman" w:cs="Times New Roman"/>
          <w:sz w:val="28"/>
          <w:szCs w:val="28"/>
        </w:rPr>
        <w:t xml:space="preserve"> «СПРИНГ». </w:t>
      </w:r>
      <w:r w:rsidR="004220E9" w:rsidRPr="00D127CB">
        <w:rPr>
          <w:rFonts w:ascii="Times New Roman" w:hAnsi="Times New Roman" w:cs="Times New Roman"/>
          <w:sz w:val="28"/>
          <w:szCs w:val="28"/>
        </w:rPr>
        <w:t>– 2009. 344 стр., вкл.32 стр.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595FB3" w:rsidRPr="00595FB3" w:rsidTr="008E6B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3" w:rsidRPr="00595FB3" w:rsidRDefault="00595FB3" w:rsidP="008E6BA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5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ссылки на размещённые конкурсные материалы (дополнения к методическим разработкам в аудио-, виде</w:t>
            </w:r>
            <w:proofErr w:type="gramStart"/>
            <w:r w:rsidRPr="00595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95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иных презентационных форматах)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B3" w:rsidRPr="00595FB3" w:rsidRDefault="002122AD" w:rsidP="008E6BA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595FB3" w:rsidRPr="00595FB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https://cloud.mail.ru/home/%D0%A3%D1%80%D0%BE%D0%BA%D0%B8%20%D0%9F%D0%BE%D0%B1%D0%B5%D0%B4%D1%8B/</w:t>
              </w:r>
            </w:hyperlink>
            <w:r w:rsidR="00595FB3" w:rsidRPr="00595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1C2F" w:rsidRDefault="00251C2F" w:rsidP="00251C2F">
      <w:pPr>
        <w:pStyle w:val="a5"/>
        <w:spacing w:before="0" w:after="0" w:line="240" w:lineRule="atLeast"/>
        <w:rPr>
          <w:sz w:val="28"/>
          <w:szCs w:val="28"/>
        </w:rPr>
      </w:pPr>
    </w:p>
    <w:sectPr w:rsidR="00251C2F" w:rsidSect="00251C2F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AB"/>
    <w:multiLevelType w:val="hybridMultilevel"/>
    <w:tmpl w:val="8AFC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BE8"/>
    <w:multiLevelType w:val="multilevel"/>
    <w:tmpl w:val="61BC0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6ECD"/>
    <w:multiLevelType w:val="multilevel"/>
    <w:tmpl w:val="FDD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A3817"/>
    <w:multiLevelType w:val="hybridMultilevel"/>
    <w:tmpl w:val="708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1C2F"/>
    <w:multiLevelType w:val="hybridMultilevel"/>
    <w:tmpl w:val="52E2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2351"/>
    <w:multiLevelType w:val="multilevel"/>
    <w:tmpl w:val="979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9396D"/>
    <w:multiLevelType w:val="hybridMultilevel"/>
    <w:tmpl w:val="736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5CE1"/>
    <w:multiLevelType w:val="hybridMultilevel"/>
    <w:tmpl w:val="D0E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666EC"/>
    <w:multiLevelType w:val="hybridMultilevel"/>
    <w:tmpl w:val="32E6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3C4D"/>
    <w:multiLevelType w:val="hybridMultilevel"/>
    <w:tmpl w:val="993E8D96"/>
    <w:lvl w:ilvl="0" w:tplc="553A0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36682"/>
    <w:multiLevelType w:val="hybridMultilevel"/>
    <w:tmpl w:val="BE3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619D9"/>
    <w:multiLevelType w:val="hybridMultilevel"/>
    <w:tmpl w:val="B1BE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0067"/>
    <w:multiLevelType w:val="multilevel"/>
    <w:tmpl w:val="43D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D8"/>
    <w:rsid w:val="00000863"/>
    <w:rsid w:val="00095EA3"/>
    <w:rsid w:val="000C6C2C"/>
    <w:rsid w:val="000E48D8"/>
    <w:rsid w:val="00110EC4"/>
    <w:rsid w:val="00192300"/>
    <w:rsid w:val="001B6562"/>
    <w:rsid w:val="001D1C47"/>
    <w:rsid w:val="002122AD"/>
    <w:rsid w:val="00223A24"/>
    <w:rsid w:val="00240917"/>
    <w:rsid w:val="00251C2F"/>
    <w:rsid w:val="00270CD8"/>
    <w:rsid w:val="00282246"/>
    <w:rsid w:val="002B34C8"/>
    <w:rsid w:val="002E757A"/>
    <w:rsid w:val="00323DE5"/>
    <w:rsid w:val="003372F9"/>
    <w:rsid w:val="00363E53"/>
    <w:rsid w:val="00383DAE"/>
    <w:rsid w:val="00396013"/>
    <w:rsid w:val="003C5019"/>
    <w:rsid w:val="003E0AE8"/>
    <w:rsid w:val="004220E9"/>
    <w:rsid w:val="00475EBF"/>
    <w:rsid w:val="00476EB4"/>
    <w:rsid w:val="00484E16"/>
    <w:rsid w:val="00496D26"/>
    <w:rsid w:val="004A56C0"/>
    <w:rsid w:val="004A5BA2"/>
    <w:rsid w:val="004D4F6D"/>
    <w:rsid w:val="00526E54"/>
    <w:rsid w:val="00574BB0"/>
    <w:rsid w:val="00574F39"/>
    <w:rsid w:val="00595FB3"/>
    <w:rsid w:val="005E1250"/>
    <w:rsid w:val="00647820"/>
    <w:rsid w:val="00652782"/>
    <w:rsid w:val="00670C77"/>
    <w:rsid w:val="0069356E"/>
    <w:rsid w:val="00693AD8"/>
    <w:rsid w:val="006A06E7"/>
    <w:rsid w:val="006B3908"/>
    <w:rsid w:val="006B6E7C"/>
    <w:rsid w:val="00736EAF"/>
    <w:rsid w:val="00737029"/>
    <w:rsid w:val="00747768"/>
    <w:rsid w:val="00754832"/>
    <w:rsid w:val="00777604"/>
    <w:rsid w:val="007803B8"/>
    <w:rsid w:val="007C0527"/>
    <w:rsid w:val="00812516"/>
    <w:rsid w:val="0081646E"/>
    <w:rsid w:val="00824595"/>
    <w:rsid w:val="0084109B"/>
    <w:rsid w:val="00854B76"/>
    <w:rsid w:val="008A2615"/>
    <w:rsid w:val="00903E9C"/>
    <w:rsid w:val="00921C5B"/>
    <w:rsid w:val="009302E6"/>
    <w:rsid w:val="00947855"/>
    <w:rsid w:val="00953370"/>
    <w:rsid w:val="009C2B86"/>
    <w:rsid w:val="009C4658"/>
    <w:rsid w:val="009D2C28"/>
    <w:rsid w:val="009F3653"/>
    <w:rsid w:val="00A41B57"/>
    <w:rsid w:val="00A445B3"/>
    <w:rsid w:val="00A92D6E"/>
    <w:rsid w:val="00B22C69"/>
    <w:rsid w:val="00B24DA6"/>
    <w:rsid w:val="00B47EAB"/>
    <w:rsid w:val="00BA6A80"/>
    <w:rsid w:val="00BE4EF4"/>
    <w:rsid w:val="00BE7E71"/>
    <w:rsid w:val="00C02614"/>
    <w:rsid w:val="00C11CBA"/>
    <w:rsid w:val="00C44A39"/>
    <w:rsid w:val="00CB4DF1"/>
    <w:rsid w:val="00D127CB"/>
    <w:rsid w:val="00D41588"/>
    <w:rsid w:val="00D50E6D"/>
    <w:rsid w:val="00E0641E"/>
    <w:rsid w:val="00E41F60"/>
    <w:rsid w:val="00E95C2A"/>
    <w:rsid w:val="00EC0BAE"/>
    <w:rsid w:val="00EC4000"/>
    <w:rsid w:val="00EC573F"/>
    <w:rsid w:val="00EF44E2"/>
    <w:rsid w:val="00F0555D"/>
    <w:rsid w:val="00F261BF"/>
    <w:rsid w:val="00F57FDE"/>
    <w:rsid w:val="00F627E6"/>
    <w:rsid w:val="00FA36A5"/>
    <w:rsid w:val="00FA3E09"/>
    <w:rsid w:val="00FB51A7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6"/>
  </w:style>
  <w:style w:type="paragraph" w:styleId="1">
    <w:name w:val="heading 1"/>
    <w:basedOn w:val="a"/>
    <w:link w:val="10"/>
    <w:uiPriority w:val="9"/>
    <w:qFormat/>
    <w:rsid w:val="000E48D8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D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unhideWhenUsed/>
    <w:rsid w:val="000E48D8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0E48D8"/>
    <w:rPr>
      <w:i/>
      <w:iCs/>
    </w:rPr>
  </w:style>
  <w:style w:type="paragraph" w:styleId="a5">
    <w:name w:val="Normal (Web)"/>
    <w:basedOn w:val="a"/>
    <w:uiPriority w:val="99"/>
    <w:unhideWhenUsed/>
    <w:rsid w:val="000E48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48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8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05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D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0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2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44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49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505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53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54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76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67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26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099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99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36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7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21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28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32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6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7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23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75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30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13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328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36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6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7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60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881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45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66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78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5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956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69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05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44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09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06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5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14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84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7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22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3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25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59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%D0%A3%D1%80%D0%BE%D0%BA%D0%B8%20%D0%9F%D0%BE%D0%B1%D0%B5%D0%B4%D1%8B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83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6BAC-F1AB-48C1-B8C5-11269E5F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ученик28</cp:lastModifiedBy>
  <cp:revision>5</cp:revision>
  <cp:lastPrinted>2015-02-02T09:52:00Z</cp:lastPrinted>
  <dcterms:created xsi:type="dcterms:W3CDTF">2019-10-02T10:36:00Z</dcterms:created>
  <dcterms:modified xsi:type="dcterms:W3CDTF">2022-02-19T11:13:00Z</dcterms:modified>
</cp:coreProperties>
</file>